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FA8" w:rsidRDefault="0049780F" w:rsidP="000E5E54">
      <w:pPr>
        <w:tabs>
          <w:tab w:val="left" w:pos="4111"/>
          <w:tab w:val="left" w:pos="4253"/>
        </w:tabs>
        <w:rPr>
          <w:sz w:val="36"/>
        </w:rPr>
      </w:pPr>
      <w:r>
        <w:rPr>
          <w:noProof/>
          <w:lang w:eastAsia="en-GB"/>
        </w:rPr>
        <w:drawing>
          <wp:anchor distT="0" distB="0" distL="114300" distR="114300" simplePos="0" relativeHeight="251658240" behindDoc="0" locked="0" layoutInCell="1" allowOverlap="1">
            <wp:simplePos x="0" y="0"/>
            <wp:positionH relativeFrom="column">
              <wp:posOffset>1700530</wp:posOffset>
            </wp:positionH>
            <wp:positionV relativeFrom="paragraph">
              <wp:posOffset>-504825</wp:posOffset>
            </wp:positionV>
            <wp:extent cx="2019935" cy="1668780"/>
            <wp:effectExtent l="0" t="0" r="0" b="7620"/>
            <wp:wrapSquare wrapText="bothSides"/>
            <wp:docPr id="3" name="Picture 3" descr="HHA-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HA-logo-for-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19935" cy="1668780"/>
                    </a:xfrm>
                    <a:prstGeom prst="rect">
                      <a:avLst/>
                    </a:prstGeom>
                    <a:noFill/>
                    <a:ln>
                      <a:noFill/>
                    </a:ln>
                  </pic:spPr>
                </pic:pic>
              </a:graphicData>
            </a:graphic>
            <wp14:sizeRelH relativeFrom="page">
              <wp14:pctWidth>0</wp14:pctWidth>
            </wp14:sizeRelH>
            <wp14:sizeRelV relativeFrom="page">
              <wp14:pctHeight>0</wp14:pctHeight>
            </wp14:sizeRelV>
          </wp:anchor>
        </w:drawing>
      </w:r>
      <w:r w:rsidR="00F20F6E">
        <w:rPr>
          <w:noProof/>
          <w:lang w:eastAsia="en-GB"/>
        </w:rPr>
        <w:t xml:space="preserve">                                </w:t>
      </w:r>
      <w:r w:rsidR="00F20F6E">
        <w:t xml:space="preserve">  </w:t>
      </w:r>
    </w:p>
    <w:p w:rsidR="00FB0FA8" w:rsidRDefault="00FB0FA8">
      <w:pPr>
        <w:rPr>
          <w:sz w:val="36"/>
        </w:rPr>
      </w:pPr>
    </w:p>
    <w:p w:rsidR="00FB0FA8" w:rsidRDefault="00FB0FA8">
      <w:pPr>
        <w:rPr>
          <w:sz w:val="36"/>
        </w:rPr>
      </w:pPr>
    </w:p>
    <w:p w:rsidR="00FB0FA8" w:rsidRDefault="00FB0FA8" w:rsidP="00F20F6E">
      <w:pPr>
        <w:tabs>
          <w:tab w:val="left" w:pos="851"/>
          <w:tab w:val="left" w:pos="4111"/>
        </w:tabs>
        <w:rPr>
          <w:sz w:val="36"/>
        </w:rPr>
      </w:pPr>
    </w:p>
    <w:p w:rsidR="00D018C3" w:rsidRDefault="00D018C3">
      <w:pPr>
        <w:rPr>
          <w:rFonts w:ascii="Arial" w:hAnsi="Arial" w:cs="Arial"/>
          <w:b/>
          <w:color w:val="9A9A9A"/>
          <w:sz w:val="40"/>
          <w:szCs w:val="40"/>
        </w:rPr>
      </w:pPr>
    </w:p>
    <w:p w:rsidR="00D018C3" w:rsidRDefault="00D018C3">
      <w:pPr>
        <w:rPr>
          <w:rFonts w:ascii="Arial" w:hAnsi="Arial" w:cs="Arial"/>
          <w:b/>
          <w:color w:val="9A9A9A"/>
          <w:sz w:val="40"/>
          <w:szCs w:val="40"/>
        </w:rPr>
      </w:pPr>
    </w:p>
    <w:p w:rsidR="00FB0FA8" w:rsidRPr="008D09AC" w:rsidRDefault="00F4006C" w:rsidP="00F20F6E">
      <w:pPr>
        <w:ind w:left="709"/>
        <w:rPr>
          <w:rFonts w:ascii="Arial" w:hAnsi="Arial" w:cs="Arial"/>
          <w:b/>
          <w:color w:val="9A9A9A"/>
          <w:sz w:val="40"/>
          <w:szCs w:val="40"/>
        </w:rPr>
      </w:pPr>
      <w:r>
        <w:rPr>
          <w:rFonts w:ascii="Arial" w:hAnsi="Arial" w:cs="Arial"/>
          <w:b/>
          <w:color w:val="9A9A9A"/>
          <w:sz w:val="40"/>
          <w:szCs w:val="40"/>
        </w:rPr>
        <w:t>C</w:t>
      </w:r>
      <w:r w:rsidR="000268F4">
        <w:rPr>
          <w:rFonts w:ascii="Arial" w:hAnsi="Arial" w:cs="Arial"/>
          <w:b/>
          <w:color w:val="9A9A9A"/>
          <w:sz w:val="40"/>
          <w:szCs w:val="40"/>
        </w:rPr>
        <w:t xml:space="preserve">ustomer </w:t>
      </w:r>
      <w:r w:rsidR="00A80267">
        <w:rPr>
          <w:rFonts w:ascii="Arial" w:hAnsi="Arial" w:cs="Arial"/>
          <w:b/>
          <w:color w:val="9A9A9A"/>
          <w:sz w:val="40"/>
          <w:szCs w:val="40"/>
        </w:rPr>
        <w:t>C</w:t>
      </w:r>
      <w:r>
        <w:rPr>
          <w:rFonts w:ascii="Arial" w:hAnsi="Arial" w:cs="Arial"/>
          <w:b/>
          <w:color w:val="9A9A9A"/>
          <w:sz w:val="40"/>
          <w:szCs w:val="40"/>
        </w:rPr>
        <w:t>omplaints</w:t>
      </w:r>
      <w:r w:rsidR="009C61F6">
        <w:rPr>
          <w:rFonts w:ascii="Arial" w:hAnsi="Arial" w:cs="Arial"/>
          <w:b/>
          <w:color w:val="9A9A9A"/>
          <w:sz w:val="40"/>
          <w:szCs w:val="40"/>
        </w:rPr>
        <w:t xml:space="preserve"> </w:t>
      </w:r>
      <w:r w:rsidR="00975500">
        <w:rPr>
          <w:rFonts w:ascii="Arial" w:hAnsi="Arial" w:cs="Arial"/>
          <w:b/>
          <w:color w:val="9A9A9A"/>
          <w:sz w:val="40"/>
          <w:szCs w:val="40"/>
        </w:rPr>
        <w:t xml:space="preserve">and Feedback </w:t>
      </w:r>
      <w:r w:rsidR="00FB0FA8" w:rsidRPr="008D09AC">
        <w:rPr>
          <w:rFonts w:ascii="Arial" w:hAnsi="Arial" w:cs="Arial"/>
          <w:b/>
          <w:color w:val="9A9A9A"/>
          <w:sz w:val="40"/>
          <w:szCs w:val="40"/>
        </w:rPr>
        <w:t xml:space="preserve">Policy </w:t>
      </w:r>
      <w:r w:rsidR="00F83F2A">
        <w:rPr>
          <w:rFonts w:ascii="Arial" w:hAnsi="Arial" w:cs="Arial"/>
          <w:b/>
          <w:color w:val="9A9A9A"/>
          <w:sz w:val="40"/>
          <w:szCs w:val="40"/>
        </w:rPr>
        <w:t>201</w:t>
      </w:r>
      <w:r>
        <w:rPr>
          <w:rFonts w:ascii="Arial" w:hAnsi="Arial" w:cs="Arial"/>
          <w:b/>
          <w:color w:val="9A9A9A"/>
          <w:sz w:val="40"/>
          <w:szCs w:val="40"/>
        </w:rPr>
        <w:t>6</w:t>
      </w:r>
    </w:p>
    <w:p w:rsidR="00FB0FA8" w:rsidRPr="008D09AC" w:rsidRDefault="00FB0FA8">
      <w:pPr>
        <w:rPr>
          <w:rFonts w:ascii="Arial" w:hAnsi="Arial" w:cs="Arial"/>
          <w:b/>
          <w:color w:val="9A9A9A"/>
          <w:sz w:val="40"/>
          <w:szCs w:val="40"/>
        </w:rPr>
      </w:pPr>
    </w:p>
    <w:p w:rsidR="00FB0FA8" w:rsidRDefault="00FB0FA8">
      <w:pPr>
        <w:rPr>
          <w:rFonts w:ascii="Helvetica" w:hAnsi="Helvetica" w:cs="Helvetica"/>
          <w:b/>
          <w:color w:val="9A9A9A"/>
          <w:sz w:val="40"/>
          <w:szCs w:val="40"/>
        </w:rPr>
      </w:pPr>
    </w:p>
    <w:p w:rsidR="00FB0FA8" w:rsidRDefault="00FB0FA8">
      <w:pPr>
        <w:rPr>
          <w:rFonts w:ascii="Helvetica" w:hAnsi="Helvetica" w:cs="Helvetica"/>
          <w:b/>
          <w:color w:val="9A9A9A"/>
          <w:sz w:val="40"/>
          <w:szCs w:val="40"/>
        </w:rPr>
      </w:pPr>
    </w:p>
    <w:p w:rsidR="00180A32" w:rsidRDefault="00180A32">
      <w:pPr>
        <w:rPr>
          <w:rFonts w:ascii="Helvetica" w:hAnsi="Helvetica" w:cs="Helvetica"/>
          <w:b/>
          <w:color w:val="9A9A9A"/>
          <w:sz w:val="40"/>
          <w:szCs w:val="40"/>
        </w:rPr>
      </w:pPr>
    </w:p>
    <w:p w:rsidR="00180A32" w:rsidRDefault="00180A32">
      <w:pPr>
        <w:rPr>
          <w:rFonts w:ascii="Helvetica" w:hAnsi="Helvetica" w:cs="Helvetica"/>
          <w:b/>
          <w:color w:val="9A9A9A"/>
          <w:sz w:val="40"/>
          <w:szCs w:val="40"/>
        </w:rPr>
      </w:pPr>
    </w:p>
    <w:p w:rsidR="00180A32" w:rsidRDefault="00180A32">
      <w:pPr>
        <w:rPr>
          <w:rFonts w:ascii="Helvetica" w:hAnsi="Helvetica" w:cs="Helvetica"/>
          <w:b/>
          <w:color w:val="9A9A9A"/>
          <w:sz w:val="40"/>
          <w:szCs w:val="40"/>
        </w:rPr>
      </w:pPr>
    </w:p>
    <w:p w:rsidR="00180A32" w:rsidRDefault="00180A32">
      <w:pPr>
        <w:rPr>
          <w:rFonts w:ascii="Helvetica" w:hAnsi="Helvetica" w:cs="Helvetica"/>
          <w:b/>
          <w:color w:val="9A9A9A"/>
          <w:sz w:val="40"/>
          <w:szCs w:val="40"/>
        </w:rPr>
      </w:pPr>
    </w:p>
    <w:p w:rsidR="00180A32" w:rsidRDefault="00180A32">
      <w:pPr>
        <w:rPr>
          <w:rFonts w:ascii="Helvetica" w:hAnsi="Helvetica" w:cs="Helvetica"/>
          <w:b/>
          <w:color w:val="9A9A9A"/>
          <w:sz w:val="40"/>
          <w:szCs w:val="40"/>
        </w:rPr>
      </w:pPr>
    </w:p>
    <w:p w:rsidR="00FB0FA8" w:rsidRPr="008D09AC" w:rsidRDefault="00F20F6E" w:rsidP="00F20F6E">
      <w:pPr>
        <w:tabs>
          <w:tab w:val="left" w:pos="709"/>
        </w:tabs>
        <w:autoSpaceDE w:val="0"/>
        <w:autoSpaceDN w:val="0"/>
        <w:adjustRightInd w:val="0"/>
        <w:spacing w:after="0" w:line="240" w:lineRule="auto"/>
        <w:rPr>
          <w:rFonts w:ascii="Arial" w:hAnsi="Arial" w:cs="Arial"/>
          <w:b/>
          <w:bCs/>
          <w:color w:val="9A9A9A"/>
          <w:sz w:val="24"/>
          <w:szCs w:val="24"/>
        </w:rPr>
      </w:pPr>
      <w:r>
        <w:rPr>
          <w:rFonts w:ascii="Arial" w:hAnsi="Arial" w:cs="Arial"/>
          <w:b/>
          <w:bCs/>
          <w:color w:val="9A9A9A"/>
          <w:sz w:val="24"/>
          <w:szCs w:val="24"/>
        </w:rPr>
        <w:t xml:space="preserve">            </w:t>
      </w:r>
      <w:r w:rsidR="00FB0FA8" w:rsidRPr="008D09AC">
        <w:rPr>
          <w:rFonts w:ascii="Arial" w:hAnsi="Arial" w:cs="Arial"/>
          <w:b/>
          <w:bCs/>
          <w:color w:val="9A9A9A"/>
          <w:sz w:val="24"/>
          <w:szCs w:val="24"/>
        </w:rPr>
        <w:t xml:space="preserve">Author: Angela Aldis Operations Manager </w:t>
      </w:r>
    </w:p>
    <w:p w:rsidR="00FB0FA8" w:rsidRPr="008D09AC" w:rsidRDefault="00FB0FA8" w:rsidP="00FB0FA8">
      <w:pPr>
        <w:autoSpaceDE w:val="0"/>
        <w:autoSpaceDN w:val="0"/>
        <w:adjustRightInd w:val="0"/>
        <w:spacing w:after="0" w:line="240" w:lineRule="auto"/>
        <w:rPr>
          <w:rFonts w:ascii="Arial" w:hAnsi="Arial" w:cs="Arial"/>
          <w:b/>
          <w:bCs/>
          <w:color w:val="9A9A9A"/>
          <w:sz w:val="24"/>
          <w:szCs w:val="24"/>
        </w:rPr>
      </w:pPr>
    </w:p>
    <w:p w:rsidR="00FB0FA8" w:rsidRDefault="00F20F6E" w:rsidP="00F20F6E">
      <w:pPr>
        <w:tabs>
          <w:tab w:val="left" w:pos="851"/>
          <w:tab w:val="left" w:pos="1843"/>
        </w:tabs>
        <w:autoSpaceDE w:val="0"/>
        <w:autoSpaceDN w:val="0"/>
        <w:adjustRightInd w:val="0"/>
        <w:spacing w:after="0" w:line="240" w:lineRule="auto"/>
        <w:rPr>
          <w:rFonts w:ascii="Arial" w:hAnsi="Arial" w:cs="Arial"/>
          <w:b/>
          <w:bCs/>
          <w:color w:val="9A9A9A"/>
          <w:sz w:val="24"/>
          <w:szCs w:val="24"/>
        </w:rPr>
      </w:pPr>
      <w:r>
        <w:rPr>
          <w:rFonts w:ascii="Arial" w:hAnsi="Arial" w:cs="Arial"/>
          <w:b/>
          <w:bCs/>
          <w:color w:val="9A9A9A"/>
          <w:sz w:val="24"/>
          <w:szCs w:val="24"/>
        </w:rPr>
        <w:t xml:space="preserve">            </w:t>
      </w:r>
      <w:r w:rsidR="00FB0FA8" w:rsidRPr="008D09AC">
        <w:rPr>
          <w:rFonts w:ascii="Arial" w:hAnsi="Arial" w:cs="Arial"/>
          <w:b/>
          <w:bCs/>
          <w:color w:val="9A9A9A"/>
          <w:sz w:val="24"/>
          <w:szCs w:val="24"/>
        </w:rPr>
        <w:t>Date Issued   : 201</w:t>
      </w:r>
      <w:r w:rsidR="00F4006C">
        <w:rPr>
          <w:rFonts w:ascii="Arial" w:hAnsi="Arial" w:cs="Arial"/>
          <w:b/>
          <w:bCs/>
          <w:color w:val="9A9A9A"/>
          <w:sz w:val="24"/>
          <w:szCs w:val="24"/>
        </w:rPr>
        <w:t>6</w:t>
      </w:r>
    </w:p>
    <w:p w:rsidR="00B6717D" w:rsidRDefault="00B6717D" w:rsidP="00FB0FA8">
      <w:pPr>
        <w:autoSpaceDE w:val="0"/>
        <w:autoSpaceDN w:val="0"/>
        <w:adjustRightInd w:val="0"/>
        <w:spacing w:after="0" w:line="240" w:lineRule="auto"/>
        <w:rPr>
          <w:rFonts w:ascii="Arial" w:hAnsi="Arial" w:cs="Arial"/>
          <w:b/>
          <w:bCs/>
          <w:color w:val="9A9A9A"/>
          <w:sz w:val="24"/>
          <w:szCs w:val="24"/>
        </w:rPr>
      </w:pPr>
    </w:p>
    <w:p w:rsidR="00B6717D" w:rsidRDefault="00F20F6E" w:rsidP="00F20F6E">
      <w:pPr>
        <w:tabs>
          <w:tab w:val="left" w:pos="709"/>
        </w:tabs>
        <w:autoSpaceDE w:val="0"/>
        <w:autoSpaceDN w:val="0"/>
        <w:adjustRightInd w:val="0"/>
        <w:spacing w:after="0" w:line="240" w:lineRule="auto"/>
        <w:ind w:left="709"/>
        <w:rPr>
          <w:rFonts w:ascii="Arial" w:hAnsi="Arial" w:cs="Arial"/>
          <w:b/>
          <w:bCs/>
          <w:color w:val="9A9A9A"/>
          <w:sz w:val="24"/>
          <w:szCs w:val="24"/>
        </w:rPr>
      </w:pPr>
      <w:r>
        <w:rPr>
          <w:rFonts w:ascii="Arial" w:hAnsi="Arial" w:cs="Arial"/>
          <w:b/>
          <w:bCs/>
          <w:color w:val="9A9A9A"/>
          <w:sz w:val="24"/>
          <w:szCs w:val="24"/>
        </w:rPr>
        <w:t xml:space="preserve"> </w:t>
      </w:r>
      <w:r w:rsidR="00B6717D">
        <w:rPr>
          <w:rFonts w:ascii="Arial" w:hAnsi="Arial" w:cs="Arial"/>
          <w:b/>
          <w:bCs/>
          <w:color w:val="9A9A9A"/>
          <w:sz w:val="24"/>
          <w:szCs w:val="24"/>
        </w:rPr>
        <w:t>Review date:  201</w:t>
      </w:r>
      <w:r w:rsidR="00F4006C">
        <w:rPr>
          <w:rFonts w:ascii="Arial" w:hAnsi="Arial" w:cs="Arial"/>
          <w:b/>
          <w:bCs/>
          <w:color w:val="9A9A9A"/>
          <w:sz w:val="24"/>
          <w:szCs w:val="24"/>
        </w:rPr>
        <w:t>9</w:t>
      </w:r>
    </w:p>
    <w:p w:rsidR="006E4AA3" w:rsidRDefault="006E4AA3" w:rsidP="00FB0FA8">
      <w:pPr>
        <w:autoSpaceDE w:val="0"/>
        <w:autoSpaceDN w:val="0"/>
        <w:adjustRightInd w:val="0"/>
        <w:spacing w:after="0" w:line="240" w:lineRule="auto"/>
        <w:rPr>
          <w:rFonts w:ascii="Arial" w:hAnsi="Arial" w:cs="Arial"/>
          <w:b/>
          <w:bCs/>
          <w:color w:val="9A9A9A"/>
          <w:sz w:val="24"/>
          <w:szCs w:val="24"/>
        </w:rPr>
      </w:pPr>
    </w:p>
    <w:p w:rsidR="00E5519E" w:rsidRDefault="00E5519E" w:rsidP="00FB0FA8">
      <w:pPr>
        <w:autoSpaceDE w:val="0"/>
        <w:autoSpaceDN w:val="0"/>
        <w:adjustRightInd w:val="0"/>
        <w:spacing w:after="0" w:line="240" w:lineRule="auto"/>
        <w:rPr>
          <w:rFonts w:ascii="Arial" w:hAnsi="Arial" w:cs="Arial"/>
          <w:b/>
          <w:bCs/>
          <w:color w:val="9A9A9A"/>
          <w:sz w:val="24"/>
          <w:szCs w:val="24"/>
        </w:rPr>
      </w:pPr>
    </w:p>
    <w:p w:rsidR="00792C0C" w:rsidRDefault="00792C0C" w:rsidP="00FB0FA8">
      <w:pPr>
        <w:autoSpaceDE w:val="0"/>
        <w:autoSpaceDN w:val="0"/>
        <w:adjustRightInd w:val="0"/>
        <w:spacing w:after="0" w:line="240" w:lineRule="auto"/>
        <w:rPr>
          <w:rFonts w:ascii="Arial" w:hAnsi="Arial" w:cs="Arial"/>
          <w:b/>
          <w:bCs/>
          <w:color w:val="9A9A9A"/>
          <w:sz w:val="24"/>
          <w:szCs w:val="24"/>
        </w:rPr>
      </w:pPr>
    </w:p>
    <w:p w:rsidR="00792C0C" w:rsidRDefault="00792C0C" w:rsidP="00FB0FA8">
      <w:pPr>
        <w:autoSpaceDE w:val="0"/>
        <w:autoSpaceDN w:val="0"/>
        <w:adjustRightInd w:val="0"/>
        <w:spacing w:after="0" w:line="240" w:lineRule="auto"/>
        <w:rPr>
          <w:rFonts w:ascii="Arial" w:hAnsi="Arial" w:cs="Arial"/>
          <w:b/>
          <w:bCs/>
          <w:color w:val="9A9A9A"/>
          <w:sz w:val="24"/>
          <w:szCs w:val="24"/>
        </w:rPr>
      </w:pPr>
    </w:p>
    <w:p w:rsidR="00792C0C" w:rsidRPr="008D09AC" w:rsidRDefault="00792C0C" w:rsidP="00FB0FA8">
      <w:pPr>
        <w:autoSpaceDE w:val="0"/>
        <w:autoSpaceDN w:val="0"/>
        <w:adjustRightInd w:val="0"/>
        <w:spacing w:after="0" w:line="240" w:lineRule="auto"/>
        <w:rPr>
          <w:rFonts w:ascii="Arial" w:hAnsi="Arial" w:cs="Arial"/>
          <w:b/>
          <w:bCs/>
          <w:color w:val="9A9A9A"/>
          <w:sz w:val="24"/>
          <w:szCs w:val="24"/>
        </w:rPr>
      </w:pPr>
    </w:p>
    <w:p w:rsidR="00FB0FA8" w:rsidRPr="008D09AC" w:rsidRDefault="008D09AC">
      <w:pPr>
        <w:rPr>
          <w:rFonts w:ascii="Arial" w:hAnsi="Arial" w:cs="Arial"/>
          <w:b/>
          <w:color w:val="9A9A9A"/>
          <w:sz w:val="40"/>
          <w:szCs w:val="40"/>
        </w:rPr>
      </w:pPr>
      <w:r>
        <w:rPr>
          <w:rFonts w:ascii="Arial" w:hAnsi="Arial" w:cs="Arial"/>
          <w:b/>
          <w:color w:val="9A9A9A"/>
          <w:sz w:val="40"/>
          <w:szCs w:val="40"/>
        </w:rPr>
        <w:t>Contents</w:t>
      </w:r>
    </w:p>
    <w:tbl>
      <w:tblPr>
        <w:tblStyle w:val="TableGrid"/>
        <w:tblW w:w="0" w:type="auto"/>
        <w:tblLook w:val="04A0" w:firstRow="1" w:lastRow="0" w:firstColumn="1" w:lastColumn="0" w:noHBand="0" w:noVBand="1"/>
      </w:tblPr>
      <w:tblGrid>
        <w:gridCol w:w="7054"/>
        <w:gridCol w:w="2188"/>
      </w:tblGrid>
      <w:tr w:rsidR="008D09AC" w:rsidTr="00B6717D">
        <w:tc>
          <w:tcPr>
            <w:tcW w:w="7054" w:type="dxa"/>
          </w:tcPr>
          <w:p w:rsidR="008D09AC" w:rsidRPr="008D09AC" w:rsidRDefault="008D09AC">
            <w:pPr>
              <w:rPr>
                <w:rFonts w:ascii="Arial" w:hAnsi="Arial" w:cs="Arial"/>
                <w:b/>
                <w:color w:val="9A9A9A"/>
                <w:sz w:val="32"/>
                <w:szCs w:val="32"/>
              </w:rPr>
            </w:pPr>
            <w:r>
              <w:rPr>
                <w:rFonts w:ascii="Arial" w:hAnsi="Arial" w:cs="Arial"/>
                <w:b/>
                <w:color w:val="9A9A9A"/>
                <w:sz w:val="32"/>
                <w:szCs w:val="32"/>
              </w:rPr>
              <w:t>Items</w:t>
            </w:r>
          </w:p>
        </w:tc>
        <w:tc>
          <w:tcPr>
            <w:tcW w:w="2188" w:type="dxa"/>
          </w:tcPr>
          <w:p w:rsidR="008D09AC" w:rsidRPr="008D09AC" w:rsidRDefault="008D09AC">
            <w:pPr>
              <w:rPr>
                <w:rFonts w:ascii="Arial" w:hAnsi="Arial" w:cs="Arial"/>
                <w:b/>
                <w:color w:val="9A9A9A"/>
                <w:sz w:val="32"/>
                <w:szCs w:val="32"/>
              </w:rPr>
            </w:pPr>
            <w:r w:rsidRPr="008D09AC">
              <w:rPr>
                <w:rFonts w:ascii="Arial" w:hAnsi="Arial" w:cs="Arial"/>
                <w:b/>
                <w:color w:val="9A9A9A"/>
                <w:sz w:val="32"/>
                <w:szCs w:val="32"/>
              </w:rPr>
              <w:t>Page No</w:t>
            </w:r>
          </w:p>
        </w:tc>
      </w:tr>
      <w:tr w:rsidR="008D09AC" w:rsidTr="00B6717D">
        <w:tc>
          <w:tcPr>
            <w:tcW w:w="7054" w:type="dxa"/>
          </w:tcPr>
          <w:p w:rsidR="008D09AC" w:rsidRDefault="008D09AC">
            <w:pPr>
              <w:rPr>
                <w:rFonts w:ascii="Arial" w:hAnsi="Arial" w:cs="Arial"/>
                <w:b/>
                <w:color w:val="9A9A9A"/>
                <w:sz w:val="28"/>
                <w:szCs w:val="28"/>
              </w:rPr>
            </w:pPr>
          </w:p>
          <w:p w:rsidR="008D09AC" w:rsidRDefault="00731921">
            <w:pPr>
              <w:rPr>
                <w:rFonts w:ascii="Arial" w:hAnsi="Arial" w:cs="Arial"/>
                <w:b/>
                <w:color w:val="9A9A9A"/>
                <w:sz w:val="28"/>
                <w:szCs w:val="28"/>
              </w:rPr>
            </w:pPr>
            <w:r>
              <w:rPr>
                <w:rFonts w:ascii="Arial" w:hAnsi="Arial" w:cs="Arial"/>
                <w:b/>
                <w:color w:val="9A9A9A"/>
                <w:sz w:val="28"/>
                <w:szCs w:val="28"/>
              </w:rPr>
              <w:t xml:space="preserve">1 </w:t>
            </w:r>
            <w:r w:rsidR="008D09AC">
              <w:rPr>
                <w:rFonts w:ascii="Arial" w:hAnsi="Arial" w:cs="Arial"/>
                <w:b/>
                <w:color w:val="9A9A9A"/>
                <w:sz w:val="28"/>
                <w:szCs w:val="28"/>
              </w:rPr>
              <w:t>Introduction</w:t>
            </w:r>
          </w:p>
          <w:p w:rsidR="008D09AC" w:rsidRDefault="008D09AC">
            <w:pPr>
              <w:rPr>
                <w:rFonts w:ascii="Arial" w:hAnsi="Arial" w:cs="Arial"/>
                <w:b/>
                <w:color w:val="9A9A9A"/>
                <w:sz w:val="28"/>
                <w:szCs w:val="28"/>
              </w:rPr>
            </w:pPr>
          </w:p>
          <w:p w:rsidR="008D09AC" w:rsidRDefault="00731921">
            <w:pPr>
              <w:rPr>
                <w:rFonts w:ascii="Arial" w:hAnsi="Arial" w:cs="Arial"/>
                <w:b/>
                <w:color w:val="9A9A9A"/>
                <w:sz w:val="28"/>
                <w:szCs w:val="28"/>
              </w:rPr>
            </w:pPr>
            <w:r>
              <w:rPr>
                <w:rFonts w:ascii="Arial" w:hAnsi="Arial" w:cs="Arial"/>
                <w:b/>
                <w:color w:val="9A9A9A"/>
                <w:sz w:val="28"/>
                <w:szCs w:val="28"/>
              </w:rPr>
              <w:t>2 A</w:t>
            </w:r>
            <w:r w:rsidR="008D09AC">
              <w:rPr>
                <w:rFonts w:ascii="Arial" w:hAnsi="Arial" w:cs="Arial"/>
                <w:b/>
                <w:color w:val="9A9A9A"/>
                <w:sz w:val="28"/>
                <w:szCs w:val="28"/>
              </w:rPr>
              <w:t>ims and Objectives</w:t>
            </w:r>
          </w:p>
          <w:p w:rsidR="005F22B0" w:rsidRDefault="005F22B0">
            <w:pPr>
              <w:rPr>
                <w:rFonts w:ascii="Arial" w:hAnsi="Arial" w:cs="Arial"/>
                <w:b/>
                <w:color w:val="9A9A9A"/>
                <w:sz w:val="28"/>
                <w:szCs w:val="28"/>
              </w:rPr>
            </w:pPr>
          </w:p>
          <w:p w:rsidR="005F22B0" w:rsidRDefault="00731921">
            <w:pPr>
              <w:rPr>
                <w:rFonts w:ascii="Arial" w:hAnsi="Arial" w:cs="Arial"/>
                <w:b/>
                <w:color w:val="9A9A9A"/>
                <w:sz w:val="28"/>
                <w:szCs w:val="28"/>
              </w:rPr>
            </w:pPr>
            <w:r>
              <w:rPr>
                <w:rFonts w:ascii="Arial" w:hAnsi="Arial" w:cs="Arial"/>
                <w:b/>
                <w:color w:val="9A9A9A"/>
                <w:sz w:val="28"/>
                <w:szCs w:val="28"/>
              </w:rPr>
              <w:t xml:space="preserve">3 </w:t>
            </w:r>
            <w:r w:rsidR="00E6355B">
              <w:rPr>
                <w:rFonts w:ascii="Arial" w:hAnsi="Arial" w:cs="Arial"/>
                <w:b/>
                <w:color w:val="9A9A9A"/>
                <w:sz w:val="28"/>
                <w:szCs w:val="28"/>
              </w:rPr>
              <w:t>Definitions</w:t>
            </w:r>
          </w:p>
          <w:p w:rsidR="00B6717D" w:rsidRDefault="00B6717D">
            <w:pPr>
              <w:rPr>
                <w:rFonts w:ascii="Arial" w:hAnsi="Arial" w:cs="Arial"/>
                <w:b/>
                <w:color w:val="9A9A9A"/>
                <w:sz w:val="28"/>
                <w:szCs w:val="28"/>
              </w:rPr>
            </w:pPr>
          </w:p>
          <w:p w:rsidR="00B6717D" w:rsidRDefault="000575E0">
            <w:pPr>
              <w:rPr>
                <w:rFonts w:ascii="Arial" w:hAnsi="Arial" w:cs="Arial"/>
                <w:b/>
                <w:color w:val="9A9A9A"/>
                <w:sz w:val="28"/>
                <w:szCs w:val="28"/>
              </w:rPr>
            </w:pPr>
            <w:r>
              <w:rPr>
                <w:rFonts w:ascii="Arial" w:hAnsi="Arial" w:cs="Arial"/>
                <w:b/>
                <w:color w:val="9A9A9A"/>
                <w:sz w:val="28"/>
                <w:szCs w:val="28"/>
              </w:rPr>
              <w:t>4</w:t>
            </w:r>
            <w:r w:rsidR="007405A0">
              <w:rPr>
                <w:rFonts w:ascii="Arial" w:hAnsi="Arial" w:cs="Arial"/>
                <w:b/>
                <w:color w:val="9A9A9A"/>
                <w:sz w:val="28"/>
                <w:szCs w:val="28"/>
              </w:rPr>
              <w:t xml:space="preserve"> </w:t>
            </w:r>
            <w:r w:rsidR="0052501A">
              <w:rPr>
                <w:rFonts w:ascii="Arial" w:hAnsi="Arial" w:cs="Arial"/>
                <w:b/>
                <w:color w:val="9A9A9A"/>
                <w:sz w:val="28"/>
                <w:szCs w:val="28"/>
              </w:rPr>
              <w:t>Making a Complaint</w:t>
            </w:r>
          </w:p>
          <w:p w:rsidR="007C4371" w:rsidRDefault="007C4371">
            <w:pPr>
              <w:rPr>
                <w:rFonts w:ascii="Arial" w:hAnsi="Arial" w:cs="Arial"/>
                <w:b/>
                <w:color w:val="9A9A9A"/>
                <w:sz w:val="28"/>
                <w:szCs w:val="28"/>
              </w:rPr>
            </w:pPr>
          </w:p>
          <w:p w:rsidR="007C4371" w:rsidRDefault="00FE3FD1" w:rsidP="007405A0">
            <w:pPr>
              <w:rPr>
                <w:rFonts w:ascii="Arial" w:hAnsi="Arial" w:cs="Arial"/>
                <w:b/>
                <w:color w:val="9A9A9A"/>
                <w:sz w:val="28"/>
                <w:szCs w:val="28"/>
              </w:rPr>
            </w:pPr>
            <w:r>
              <w:rPr>
                <w:rFonts w:ascii="Arial" w:hAnsi="Arial" w:cs="Arial"/>
                <w:b/>
                <w:color w:val="9A9A9A"/>
                <w:sz w:val="28"/>
                <w:szCs w:val="28"/>
              </w:rPr>
              <w:t>5</w:t>
            </w:r>
            <w:r w:rsidR="007405A0">
              <w:rPr>
                <w:rFonts w:ascii="Arial" w:hAnsi="Arial" w:cs="Arial"/>
                <w:b/>
                <w:color w:val="9A9A9A"/>
                <w:sz w:val="28"/>
                <w:szCs w:val="28"/>
              </w:rPr>
              <w:t xml:space="preserve"> </w:t>
            </w:r>
            <w:r>
              <w:rPr>
                <w:rFonts w:ascii="Arial" w:hAnsi="Arial" w:cs="Arial"/>
                <w:b/>
                <w:color w:val="9A9A9A"/>
                <w:sz w:val="28"/>
                <w:szCs w:val="28"/>
              </w:rPr>
              <w:t xml:space="preserve">Complaint </w:t>
            </w:r>
            <w:r w:rsidR="009C61F6">
              <w:rPr>
                <w:rFonts w:ascii="Arial" w:hAnsi="Arial" w:cs="Arial"/>
                <w:b/>
                <w:color w:val="9A9A9A"/>
                <w:sz w:val="28"/>
                <w:szCs w:val="28"/>
              </w:rPr>
              <w:t xml:space="preserve">Process </w:t>
            </w:r>
          </w:p>
          <w:p w:rsidR="00B6717D" w:rsidRDefault="00B6717D">
            <w:pPr>
              <w:rPr>
                <w:rFonts w:ascii="Arial" w:hAnsi="Arial" w:cs="Arial"/>
                <w:b/>
                <w:color w:val="9A9A9A"/>
                <w:sz w:val="28"/>
                <w:szCs w:val="28"/>
              </w:rPr>
            </w:pPr>
          </w:p>
          <w:p w:rsidR="007405A0" w:rsidRDefault="007405A0" w:rsidP="007405A0">
            <w:pPr>
              <w:ind w:left="284" w:hanging="284"/>
              <w:rPr>
                <w:rFonts w:ascii="Arial" w:hAnsi="Arial" w:cs="Arial"/>
                <w:b/>
                <w:color w:val="9A9A9A"/>
                <w:sz w:val="28"/>
                <w:szCs w:val="28"/>
              </w:rPr>
            </w:pPr>
            <w:r>
              <w:rPr>
                <w:rFonts w:ascii="Arial" w:hAnsi="Arial" w:cs="Arial"/>
                <w:b/>
                <w:color w:val="9A9A9A"/>
                <w:sz w:val="28"/>
                <w:szCs w:val="28"/>
              </w:rPr>
              <w:t xml:space="preserve">6 Service Standards and </w:t>
            </w:r>
            <w:r w:rsidR="00FB793C">
              <w:rPr>
                <w:rFonts w:ascii="Arial" w:hAnsi="Arial" w:cs="Arial"/>
                <w:b/>
                <w:color w:val="9A9A9A"/>
                <w:sz w:val="28"/>
                <w:szCs w:val="28"/>
              </w:rPr>
              <w:t>“</w:t>
            </w:r>
            <w:r>
              <w:rPr>
                <w:rFonts w:ascii="Arial" w:hAnsi="Arial" w:cs="Arial"/>
                <w:b/>
                <w:color w:val="9A9A9A"/>
                <w:sz w:val="28"/>
                <w:szCs w:val="28"/>
              </w:rPr>
              <w:t>goodwill</w:t>
            </w:r>
            <w:r w:rsidR="00FB793C">
              <w:rPr>
                <w:rFonts w:ascii="Arial" w:hAnsi="Arial" w:cs="Arial"/>
                <w:b/>
                <w:color w:val="9A9A9A"/>
                <w:sz w:val="28"/>
                <w:szCs w:val="28"/>
              </w:rPr>
              <w:t>”</w:t>
            </w:r>
            <w:r>
              <w:rPr>
                <w:rFonts w:ascii="Arial" w:hAnsi="Arial" w:cs="Arial"/>
                <w:b/>
                <w:color w:val="9A9A9A"/>
                <w:sz w:val="28"/>
                <w:szCs w:val="28"/>
              </w:rPr>
              <w:t xml:space="preserve"> gestures</w:t>
            </w:r>
          </w:p>
          <w:p w:rsidR="007405A0" w:rsidRDefault="007405A0">
            <w:pPr>
              <w:rPr>
                <w:rFonts w:ascii="Arial" w:hAnsi="Arial" w:cs="Arial"/>
                <w:b/>
                <w:color w:val="9A9A9A"/>
                <w:sz w:val="28"/>
                <w:szCs w:val="28"/>
              </w:rPr>
            </w:pPr>
          </w:p>
          <w:p w:rsidR="00B6717D" w:rsidRDefault="007405A0" w:rsidP="00A16E31">
            <w:pPr>
              <w:ind w:left="284" w:hanging="284"/>
              <w:rPr>
                <w:rFonts w:ascii="Arial" w:hAnsi="Arial" w:cs="Arial"/>
                <w:b/>
                <w:color w:val="9A9A9A"/>
                <w:sz w:val="28"/>
                <w:szCs w:val="28"/>
              </w:rPr>
            </w:pPr>
            <w:r>
              <w:rPr>
                <w:rFonts w:ascii="Arial" w:hAnsi="Arial" w:cs="Arial"/>
                <w:b/>
                <w:color w:val="9A9A9A"/>
                <w:sz w:val="28"/>
                <w:szCs w:val="28"/>
              </w:rPr>
              <w:t xml:space="preserve">7 </w:t>
            </w:r>
            <w:r w:rsidR="00610D1A">
              <w:rPr>
                <w:rFonts w:ascii="Arial" w:hAnsi="Arial" w:cs="Arial"/>
                <w:b/>
                <w:color w:val="9A9A9A"/>
                <w:sz w:val="28"/>
                <w:szCs w:val="28"/>
              </w:rPr>
              <w:t>Comments and compliments</w:t>
            </w:r>
          </w:p>
          <w:p w:rsidR="00A16E31" w:rsidRDefault="00A16E31" w:rsidP="00A16E31">
            <w:pPr>
              <w:ind w:left="284" w:hanging="284"/>
              <w:rPr>
                <w:rFonts w:ascii="Arial" w:hAnsi="Arial" w:cs="Arial"/>
                <w:b/>
                <w:color w:val="9A9A9A"/>
                <w:sz w:val="28"/>
                <w:szCs w:val="28"/>
              </w:rPr>
            </w:pPr>
          </w:p>
          <w:p w:rsidR="00A16E31" w:rsidRDefault="00A16E31" w:rsidP="00A16E31">
            <w:pPr>
              <w:ind w:left="284" w:hanging="284"/>
              <w:rPr>
                <w:rFonts w:ascii="Arial" w:hAnsi="Arial" w:cs="Arial"/>
                <w:b/>
                <w:color w:val="9A9A9A"/>
                <w:sz w:val="28"/>
                <w:szCs w:val="28"/>
              </w:rPr>
            </w:pPr>
            <w:r>
              <w:rPr>
                <w:rFonts w:ascii="Arial" w:hAnsi="Arial" w:cs="Arial"/>
                <w:b/>
                <w:color w:val="9A9A9A"/>
                <w:sz w:val="28"/>
                <w:szCs w:val="28"/>
              </w:rPr>
              <w:t>8 Learning from complaints and customer   feedback</w:t>
            </w:r>
          </w:p>
          <w:p w:rsidR="00A16E31" w:rsidRDefault="00A16E31" w:rsidP="00A16E31">
            <w:pPr>
              <w:ind w:left="284" w:hanging="284"/>
              <w:rPr>
                <w:rFonts w:ascii="Arial" w:hAnsi="Arial" w:cs="Arial"/>
                <w:b/>
                <w:color w:val="9A9A9A"/>
                <w:sz w:val="28"/>
                <w:szCs w:val="28"/>
              </w:rPr>
            </w:pPr>
          </w:p>
          <w:p w:rsidR="009027C5" w:rsidRDefault="009027C5">
            <w:pPr>
              <w:rPr>
                <w:rFonts w:ascii="Arial" w:hAnsi="Arial" w:cs="Arial"/>
                <w:b/>
                <w:color w:val="9A9A9A"/>
                <w:sz w:val="28"/>
                <w:szCs w:val="28"/>
              </w:rPr>
            </w:pPr>
          </w:p>
          <w:p w:rsidR="004B1AD9" w:rsidRDefault="004B1AD9" w:rsidP="00610D1A">
            <w:pPr>
              <w:rPr>
                <w:rFonts w:ascii="Helvetica" w:hAnsi="Helvetica" w:cs="Helvetica"/>
                <w:b/>
                <w:color w:val="9A9A9A"/>
                <w:sz w:val="40"/>
                <w:szCs w:val="40"/>
              </w:rPr>
            </w:pPr>
          </w:p>
        </w:tc>
        <w:tc>
          <w:tcPr>
            <w:tcW w:w="2188" w:type="dxa"/>
          </w:tcPr>
          <w:p w:rsidR="008D09AC" w:rsidRDefault="008D09AC">
            <w:pPr>
              <w:rPr>
                <w:rFonts w:ascii="Helvetica" w:hAnsi="Helvetica" w:cs="Helvetica"/>
                <w:b/>
                <w:color w:val="9A9A9A"/>
                <w:sz w:val="24"/>
                <w:szCs w:val="24"/>
              </w:rPr>
            </w:pPr>
          </w:p>
          <w:p w:rsidR="004B1AD9" w:rsidRDefault="004B1AD9">
            <w:pPr>
              <w:rPr>
                <w:rFonts w:ascii="Helvetica" w:hAnsi="Helvetica" w:cs="Helvetica"/>
                <w:b/>
                <w:color w:val="9A9A9A"/>
                <w:sz w:val="24"/>
                <w:szCs w:val="24"/>
              </w:rPr>
            </w:pPr>
            <w:r>
              <w:rPr>
                <w:rFonts w:ascii="Helvetica" w:hAnsi="Helvetica" w:cs="Helvetica"/>
                <w:b/>
                <w:color w:val="9A9A9A"/>
                <w:sz w:val="24"/>
                <w:szCs w:val="24"/>
              </w:rPr>
              <w:t>3</w:t>
            </w:r>
          </w:p>
          <w:p w:rsidR="00F83F2A" w:rsidRDefault="00F83F2A">
            <w:pPr>
              <w:rPr>
                <w:rFonts w:ascii="Helvetica" w:hAnsi="Helvetica" w:cs="Helvetica"/>
                <w:b/>
                <w:color w:val="9A9A9A"/>
                <w:sz w:val="24"/>
                <w:szCs w:val="24"/>
              </w:rPr>
            </w:pPr>
          </w:p>
          <w:p w:rsidR="00F83F2A" w:rsidRDefault="00F83F2A">
            <w:pPr>
              <w:rPr>
                <w:rFonts w:ascii="Helvetica" w:hAnsi="Helvetica" w:cs="Helvetica"/>
                <w:b/>
                <w:color w:val="9A9A9A"/>
                <w:sz w:val="24"/>
                <w:szCs w:val="24"/>
              </w:rPr>
            </w:pPr>
            <w:r>
              <w:rPr>
                <w:rFonts w:ascii="Helvetica" w:hAnsi="Helvetica" w:cs="Helvetica"/>
                <w:b/>
                <w:color w:val="9A9A9A"/>
                <w:sz w:val="24"/>
                <w:szCs w:val="24"/>
              </w:rPr>
              <w:t>3</w:t>
            </w:r>
          </w:p>
          <w:p w:rsidR="00F83F2A" w:rsidRDefault="00F83F2A">
            <w:pPr>
              <w:rPr>
                <w:rFonts w:ascii="Helvetica" w:hAnsi="Helvetica" w:cs="Helvetica"/>
                <w:b/>
                <w:color w:val="9A9A9A"/>
                <w:sz w:val="24"/>
                <w:szCs w:val="24"/>
              </w:rPr>
            </w:pPr>
          </w:p>
          <w:p w:rsidR="00F83F2A" w:rsidRDefault="00F83F2A">
            <w:pPr>
              <w:rPr>
                <w:rFonts w:ascii="Helvetica" w:hAnsi="Helvetica" w:cs="Helvetica"/>
                <w:b/>
                <w:color w:val="9A9A9A"/>
                <w:sz w:val="24"/>
                <w:szCs w:val="24"/>
              </w:rPr>
            </w:pPr>
            <w:r>
              <w:rPr>
                <w:rFonts w:ascii="Helvetica" w:hAnsi="Helvetica" w:cs="Helvetica"/>
                <w:b/>
                <w:color w:val="9A9A9A"/>
                <w:sz w:val="24"/>
                <w:szCs w:val="24"/>
              </w:rPr>
              <w:t>3</w:t>
            </w:r>
          </w:p>
          <w:p w:rsidR="00F83F2A" w:rsidRDefault="00F83F2A">
            <w:pPr>
              <w:rPr>
                <w:rFonts w:ascii="Helvetica" w:hAnsi="Helvetica" w:cs="Helvetica"/>
                <w:b/>
                <w:color w:val="9A9A9A"/>
                <w:sz w:val="24"/>
                <w:szCs w:val="24"/>
              </w:rPr>
            </w:pPr>
          </w:p>
          <w:p w:rsidR="007405A0" w:rsidRDefault="007405A0">
            <w:pPr>
              <w:rPr>
                <w:rFonts w:ascii="Helvetica" w:hAnsi="Helvetica" w:cs="Helvetica"/>
                <w:b/>
                <w:color w:val="9A9A9A"/>
                <w:sz w:val="24"/>
                <w:szCs w:val="24"/>
              </w:rPr>
            </w:pPr>
          </w:p>
          <w:p w:rsidR="00F83F2A" w:rsidRDefault="009C61F6">
            <w:pPr>
              <w:rPr>
                <w:rFonts w:ascii="Helvetica" w:hAnsi="Helvetica" w:cs="Helvetica"/>
                <w:b/>
                <w:color w:val="9A9A9A"/>
                <w:sz w:val="24"/>
                <w:szCs w:val="24"/>
              </w:rPr>
            </w:pPr>
            <w:r>
              <w:rPr>
                <w:rFonts w:ascii="Helvetica" w:hAnsi="Helvetica" w:cs="Helvetica"/>
                <w:b/>
                <w:color w:val="9A9A9A"/>
                <w:sz w:val="24"/>
                <w:szCs w:val="24"/>
              </w:rPr>
              <w:t>5</w:t>
            </w:r>
          </w:p>
          <w:p w:rsidR="007405A0" w:rsidRDefault="007405A0">
            <w:pPr>
              <w:rPr>
                <w:rFonts w:ascii="Helvetica" w:hAnsi="Helvetica" w:cs="Helvetica"/>
                <w:b/>
                <w:color w:val="9A9A9A"/>
                <w:sz w:val="24"/>
                <w:szCs w:val="24"/>
              </w:rPr>
            </w:pPr>
          </w:p>
          <w:p w:rsidR="00610D1A" w:rsidRDefault="00610D1A">
            <w:pPr>
              <w:rPr>
                <w:rFonts w:ascii="Helvetica" w:hAnsi="Helvetica" w:cs="Helvetica"/>
                <w:b/>
                <w:color w:val="9A9A9A"/>
                <w:sz w:val="24"/>
                <w:szCs w:val="24"/>
              </w:rPr>
            </w:pPr>
          </w:p>
          <w:p w:rsidR="00CD3810" w:rsidRDefault="00CD3810">
            <w:pPr>
              <w:rPr>
                <w:rFonts w:ascii="Helvetica" w:hAnsi="Helvetica" w:cs="Helvetica"/>
                <w:b/>
                <w:color w:val="9A9A9A"/>
                <w:sz w:val="24"/>
                <w:szCs w:val="24"/>
              </w:rPr>
            </w:pPr>
            <w:r>
              <w:rPr>
                <w:rFonts w:ascii="Helvetica" w:hAnsi="Helvetica" w:cs="Helvetica"/>
                <w:b/>
                <w:color w:val="9A9A9A"/>
                <w:sz w:val="24"/>
                <w:szCs w:val="24"/>
              </w:rPr>
              <w:t>6</w:t>
            </w:r>
          </w:p>
          <w:p w:rsidR="007405A0" w:rsidRDefault="007405A0">
            <w:pPr>
              <w:rPr>
                <w:rFonts w:ascii="Helvetica" w:hAnsi="Helvetica" w:cs="Helvetica"/>
                <w:b/>
                <w:color w:val="9A9A9A"/>
                <w:sz w:val="24"/>
                <w:szCs w:val="24"/>
              </w:rPr>
            </w:pPr>
          </w:p>
          <w:p w:rsidR="00891E9F" w:rsidRDefault="00610D1A">
            <w:pPr>
              <w:rPr>
                <w:rFonts w:ascii="Helvetica" w:hAnsi="Helvetica" w:cs="Helvetica"/>
                <w:b/>
                <w:color w:val="9A9A9A"/>
                <w:sz w:val="24"/>
                <w:szCs w:val="24"/>
              </w:rPr>
            </w:pPr>
            <w:r>
              <w:rPr>
                <w:rFonts w:ascii="Helvetica" w:hAnsi="Helvetica" w:cs="Helvetica"/>
                <w:b/>
                <w:color w:val="9A9A9A"/>
                <w:sz w:val="24"/>
                <w:szCs w:val="24"/>
              </w:rPr>
              <w:t>1</w:t>
            </w:r>
            <w:r w:rsidR="00A16E31">
              <w:rPr>
                <w:rFonts w:ascii="Helvetica" w:hAnsi="Helvetica" w:cs="Helvetica"/>
                <w:b/>
                <w:color w:val="9A9A9A"/>
                <w:sz w:val="24"/>
                <w:szCs w:val="24"/>
              </w:rPr>
              <w:t>3</w:t>
            </w:r>
          </w:p>
          <w:p w:rsidR="007405A0" w:rsidRDefault="007405A0">
            <w:pPr>
              <w:rPr>
                <w:rFonts w:ascii="Helvetica" w:hAnsi="Helvetica" w:cs="Helvetica"/>
                <w:b/>
                <w:color w:val="9A9A9A"/>
                <w:sz w:val="24"/>
                <w:szCs w:val="24"/>
              </w:rPr>
            </w:pPr>
          </w:p>
          <w:p w:rsidR="00891E9F" w:rsidRDefault="00A16E31">
            <w:pPr>
              <w:rPr>
                <w:rFonts w:ascii="Helvetica" w:hAnsi="Helvetica" w:cs="Helvetica"/>
                <w:b/>
                <w:color w:val="9A9A9A"/>
                <w:sz w:val="24"/>
                <w:szCs w:val="24"/>
              </w:rPr>
            </w:pPr>
            <w:r>
              <w:rPr>
                <w:rFonts w:ascii="Helvetica" w:hAnsi="Helvetica" w:cs="Helvetica"/>
                <w:b/>
                <w:color w:val="9A9A9A"/>
                <w:sz w:val="24"/>
                <w:szCs w:val="24"/>
              </w:rPr>
              <w:t>13</w:t>
            </w:r>
          </w:p>
          <w:p w:rsidR="00891E9F" w:rsidRDefault="00891E9F">
            <w:pPr>
              <w:rPr>
                <w:rFonts w:ascii="Helvetica" w:hAnsi="Helvetica" w:cs="Helvetica"/>
                <w:b/>
                <w:color w:val="9A9A9A"/>
                <w:sz w:val="24"/>
                <w:szCs w:val="24"/>
              </w:rPr>
            </w:pPr>
          </w:p>
          <w:p w:rsidR="00610D1A" w:rsidRDefault="00610D1A">
            <w:pPr>
              <w:rPr>
                <w:rFonts w:ascii="Helvetica" w:hAnsi="Helvetica" w:cs="Helvetica"/>
                <w:b/>
                <w:color w:val="9A9A9A"/>
                <w:sz w:val="24"/>
                <w:szCs w:val="24"/>
              </w:rPr>
            </w:pPr>
          </w:p>
          <w:p w:rsidR="00773DD3" w:rsidRDefault="00113B19">
            <w:pPr>
              <w:rPr>
                <w:rFonts w:ascii="Helvetica" w:hAnsi="Helvetica" w:cs="Helvetica"/>
                <w:b/>
                <w:color w:val="9A9A9A"/>
                <w:sz w:val="24"/>
                <w:szCs w:val="24"/>
              </w:rPr>
            </w:pPr>
            <w:r>
              <w:rPr>
                <w:rFonts w:ascii="Helvetica" w:hAnsi="Helvetica" w:cs="Helvetica"/>
                <w:b/>
                <w:color w:val="9A9A9A"/>
                <w:sz w:val="24"/>
                <w:szCs w:val="24"/>
              </w:rPr>
              <w:t>13</w:t>
            </w:r>
          </w:p>
          <w:p w:rsidR="00891E9F" w:rsidRDefault="00891E9F">
            <w:pPr>
              <w:rPr>
                <w:rFonts w:ascii="Helvetica" w:hAnsi="Helvetica" w:cs="Helvetica"/>
                <w:b/>
                <w:color w:val="9A9A9A"/>
                <w:sz w:val="24"/>
                <w:szCs w:val="24"/>
              </w:rPr>
            </w:pPr>
          </w:p>
          <w:p w:rsidR="00891E9F" w:rsidRDefault="00891E9F">
            <w:pPr>
              <w:rPr>
                <w:rFonts w:ascii="Helvetica" w:hAnsi="Helvetica" w:cs="Helvetica"/>
                <w:b/>
                <w:color w:val="9A9A9A"/>
                <w:sz w:val="24"/>
                <w:szCs w:val="24"/>
              </w:rPr>
            </w:pPr>
          </w:p>
          <w:p w:rsidR="00891E9F" w:rsidRDefault="00891E9F">
            <w:pPr>
              <w:rPr>
                <w:rFonts w:ascii="Helvetica" w:hAnsi="Helvetica" w:cs="Helvetica"/>
                <w:b/>
                <w:color w:val="9A9A9A"/>
                <w:sz w:val="24"/>
                <w:szCs w:val="24"/>
              </w:rPr>
            </w:pPr>
          </w:p>
          <w:p w:rsidR="00891E9F" w:rsidRPr="004B1AD9" w:rsidRDefault="00891E9F">
            <w:pPr>
              <w:rPr>
                <w:rFonts w:ascii="Helvetica" w:hAnsi="Helvetica" w:cs="Helvetica"/>
                <w:b/>
                <w:color w:val="9A9A9A"/>
                <w:sz w:val="24"/>
                <w:szCs w:val="24"/>
              </w:rPr>
            </w:pPr>
          </w:p>
        </w:tc>
      </w:tr>
    </w:tbl>
    <w:p w:rsidR="006E4AA3" w:rsidRDefault="006E4AA3" w:rsidP="001E00CE">
      <w:pPr>
        <w:ind w:left="426"/>
        <w:rPr>
          <w:rFonts w:ascii="Arial" w:hAnsi="Arial" w:cs="Arial"/>
          <w:b/>
          <w:sz w:val="24"/>
          <w:szCs w:val="24"/>
        </w:rPr>
      </w:pPr>
    </w:p>
    <w:p w:rsidR="005F22B0" w:rsidRDefault="00D76815" w:rsidP="00D76815">
      <w:pPr>
        <w:tabs>
          <w:tab w:val="left" w:pos="4215"/>
        </w:tabs>
        <w:ind w:left="426"/>
        <w:rPr>
          <w:rFonts w:ascii="Arial" w:hAnsi="Arial" w:cs="Arial"/>
          <w:b/>
          <w:sz w:val="24"/>
          <w:szCs w:val="24"/>
        </w:rPr>
      </w:pPr>
      <w:r>
        <w:rPr>
          <w:rFonts w:ascii="Arial" w:hAnsi="Arial" w:cs="Arial"/>
          <w:b/>
          <w:sz w:val="24"/>
          <w:szCs w:val="24"/>
        </w:rPr>
        <w:tab/>
      </w:r>
    </w:p>
    <w:p w:rsidR="00EC0D4D" w:rsidRDefault="00EC0D4D" w:rsidP="001E00CE">
      <w:pPr>
        <w:ind w:left="426"/>
        <w:rPr>
          <w:rFonts w:ascii="Arial" w:hAnsi="Arial" w:cs="Arial"/>
          <w:b/>
          <w:sz w:val="24"/>
          <w:szCs w:val="24"/>
        </w:rPr>
      </w:pPr>
    </w:p>
    <w:p w:rsidR="00610D1A" w:rsidRDefault="00610D1A" w:rsidP="001E00CE">
      <w:pPr>
        <w:ind w:left="426"/>
        <w:rPr>
          <w:rFonts w:ascii="Arial" w:hAnsi="Arial" w:cs="Arial"/>
          <w:b/>
          <w:sz w:val="24"/>
          <w:szCs w:val="24"/>
        </w:rPr>
      </w:pPr>
    </w:p>
    <w:p w:rsidR="00610D1A" w:rsidRDefault="00610D1A" w:rsidP="001E00CE">
      <w:pPr>
        <w:ind w:left="426"/>
        <w:rPr>
          <w:rFonts w:ascii="Arial" w:hAnsi="Arial" w:cs="Arial"/>
          <w:b/>
          <w:sz w:val="24"/>
          <w:szCs w:val="24"/>
        </w:rPr>
      </w:pPr>
    </w:p>
    <w:p w:rsidR="00610D1A" w:rsidRDefault="00610D1A" w:rsidP="001E00CE">
      <w:pPr>
        <w:ind w:left="426"/>
        <w:rPr>
          <w:rFonts w:ascii="Arial" w:hAnsi="Arial" w:cs="Arial"/>
          <w:b/>
          <w:sz w:val="24"/>
          <w:szCs w:val="24"/>
        </w:rPr>
      </w:pPr>
    </w:p>
    <w:p w:rsidR="00610D1A" w:rsidRDefault="00610D1A" w:rsidP="001E00CE">
      <w:pPr>
        <w:ind w:left="426"/>
        <w:rPr>
          <w:rFonts w:ascii="Arial" w:hAnsi="Arial" w:cs="Arial"/>
          <w:b/>
          <w:sz w:val="24"/>
          <w:szCs w:val="24"/>
        </w:rPr>
      </w:pPr>
    </w:p>
    <w:p w:rsidR="00EC0D4D" w:rsidRDefault="00EC0D4D" w:rsidP="001E00CE">
      <w:pPr>
        <w:ind w:left="426"/>
        <w:rPr>
          <w:rFonts w:ascii="Arial" w:hAnsi="Arial" w:cs="Arial"/>
          <w:b/>
          <w:sz w:val="24"/>
          <w:szCs w:val="24"/>
        </w:rPr>
      </w:pPr>
    </w:p>
    <w:p w:rsidR="00EC0D4D" w:rsidRDefault="00EC0D4D" w:rsidP="001E00CE">
      <w:pPr>
        <w:ind w:left="426"/>
        <w:rPr>
          <w:rFonts w:ascii="Arial" w:hAnsi="Arial" w:cs="Arial"/>
          <w:b/>
          <w:sz w:val="24"/>
          <w:szCs w:val="24"/>
        </w:rPr>
      </w:pPr>
    </w:p>
    <w:p w:rsidR="00EC0D4D" w:rsidRDefault="00EC0D4D" w:rsidP="001E00CE">
      <w:pPr>
        <w:ind w:left="426"/>
        <w:rPr>
          <w:rFonts w:ascii="Arial" w:hAnsi="Arial" w:cs="Arial"/>
          <w:b/>
          <w:sz w:val="24"/>
          <w:szCs w:val="24"/>
        </w:rPr>
      </w:pPr>
    </w:p>
    <w:p w:rsidR="00EC0D4D" w:rsidRDefault="00EC0D4D" w:rsidP="001E00CE">
      <w:pPr>
        <w:ind w:left="426"/>
        <w:rPr>
          <w:rFonts w:ascii="Arial" w:hAnsi="Arial" w:cs="Arial"/>
          <w:b/>
          <w:sz w:val="24"/>
          <w:szCs w:val="24"/>
        </w:rPr>
      </w:pPr>
    </w:p>
    <w:p w:rsidR="00C93229" w:rsidRPr="00EC0D4D" w:rsidRDefault="00F20F6E" w:rsidP="001E00CE">
      <w:pPr>
        <w:ind w:left="426"/>
        <w:rPr>
          <w:rFonts w:ascii="Arial" w:hAnsi="Arial" w:cs="Arial"/>
          <w:b/>
          <w:sz w:val="28"/>
          <w:szCs w:val="28"/>
        </w:rPr>
      </w:pPr>
      <w:r>
        <w:rPr>
          <w:rFonts w:ascii="Arial" w:hAnsi="Arial" w:cs="Arial"/>
          <w:b/>
          <w:sz w:val="28"/>
          <w:szCs w:val="28"/>
        </w:rPr>
        <w:t xml:space="preserve">1.0 </w:t>
      </w:r>
      <w:r w:rsidR="001E00CE" w:rsidRPr="00EC0D4D">
        <w:rPr>
          <w:rFonts w:ascii="Arial" w:hAnsi="Arial" w:cs="Arial"/>
          <w:b/>
          <w:sz w:val="28"/>
          <w:szCs w:val="28"/>
        </w:rPr>
        <w:t>I</w:t>
      </w:r>
      <w:r w:rsidR="00BD4F21" w:rsidRPr="00EC0D4D">
        <w:rPr>
          <w:rFonts w:ascii="Arial" w:hAnsi="Arial" w:cs="Arial"/>
          <w:b/>
          <w:sz w:val="28"/>
          <w:szCs w:val="28"/>
        </w:rPr>
        <w:t>ntroduction</w:t>
      </w:r>
    </w:p>
    <w:p w:rsidR="00F20F6E" w:rsidRDefault="00107979" w:rsidP="000268F4">
      <w:pPr>
        <w:autoSpaceDE w:val="0"/>
        <w:autoSpaceDN w:val="0"/>
        <w:adjustRightInd w:val="0"/>
        <w:spacing w:after="0" w:line="240" w:lineRule="auto"/>
        <w:ind w:left="426"/>
        <w:rPr>
          <w:rFonts w:ascii="Arial" w:hAnsi="Arial" w:cs="Arial"/>
          <w:sz w:val="24"/>
          <w:szCs w:val="24"/>
        </w:rPr>
      </w:pPr>
      <w:r w:rsidRPr="00107979">
        <w:rPr>
          <w:rFonts w:ascii="Arial" w:hAnsi="Arial" w:cs="Arial"/>
          <w:b/>
          <w:sz w:val="24"/>
          <w:szCs w:val="24"/>
        </w:rPr>
        <w:t>1.1</w:t>
      </w:r>
      <w:r>
        <w:rPr>
          <w:rFonts w:ascii="Arial" w:hAnsi="Arial" w:cs="Arial"/>
          <w:sz w:val="24"/>
          <w:szCs w:val="24"/>
        </w:rPr>
        <w:t xml:space="preserve"> </w:t>
      </w:r>
      <w:r w:rsidR="000268F4">
        <w:rPr>
          <w:rFonts w:ascii="Arial" w:hAnsi="Arial" w:cs="Arial"/>
          <w:sz w:val="24"/>
          <w:szCs w:val="24"/>
        </w:rPr>
        <w:t>H</w:t>
      </w:r>
      <w:r w:rsidR="00F20F6E">
        <w:rPr>
          <w:rFonts w:ascii="Arial" w:hAnsi="Arial" w:cs="Arial"/>
          <w:sz w:val="24"/>
          <w:szCs w:val="24"/>
        </w:rPr>
        <w:t>HAL</w:t>
      </w:r>
      <w:r w:rsidR="000268F4">
        <w:rPr>
          <w:rFonts w:ascii="Arial" w:hAnsi="Arial" w:cs="Arial"/>
          <w:sz w:val="24"/>
          <w:szCs w:val="24"/>
        </w:rPr>
        <w:t xml:space="preserve"> is committed to delivering the best possible service for our customers</w:t>
      </w:r>
      <w:r w:rsidR="001475A1">
        <w:rPr>
          <w:rFonts w:ascii="Arial" w:hAnsi="Arial" w:cs="Arial"/>
          <w:sz w:val="24"/>
          <w:szCs w:val="24"/>
        </w:rPr>
        <w:t xml:space="preserve"> and</w:t>
      </w:r>
      <w:r w:rsidR="000268F4">
        <w:rPr>
          <w:rFonts w:ascii="Arial" w:hAnsi="Arial" w:cs="Arial"/>
          <w:sz w:val="24"/>
          <w:szCs w:val="24"/>
        </w:rPr>
        <w:t xml:space="preserve"> welcome</w:t>
      </w:r>
      <w:r w:rsidR="00293BE7">
        <w:rPr>
          <w:rFonts w:ascii="Arial" w:hAnsi="Arial" w:cs="Arial"/>
          <w:sz w:val="24"/>
          <w:szCs w:val="24"/>
        </w:rPr>
        <w:t>s</w:t>
      </w:r>
      <w:r w:rsidR="000268F4">
        <w:rPr>
          <w:rFonts w:ascii="Arial" w:hAnsi="Arial" w:cs="Arial"/>
          <w:sz w:val="24"/>
          <w:szCs w:val="24"/>
        </w:rPr>
        <w:t xml:space="preserve"> feedback from anyone who uses our services. H</w:t>
      </w:r>
      <w:r w:rsidR="00F20F6E">
        <w:rPr>
          <w:rFonts w:ascii="Arial" w:hAnsi="Arial" w:cs="Arial"/>
          <w:sz w:val="24"/>
          <w:szCs w:val="24"/>
        </w:rPr>
        <w:t>HAL</w:t>
      </w:r>
      <w:r w:rsidR="000268F4">
        <w:rPr>
          <w:rFonts w:ascii="Arial" w:hAnsi="Arial" w:cs="Arial"/>
          <w:sz w:val="24"/>
          <w:szCs w:val="24"/>
        </w:rPr>
        <w:t xml:space="preserve"> views comments, compliments and complaints as a valuable source of information about what we are doing well and what we need to improve upon.</w:t>
      </w:r>
      <w:r w:rsidR="001475A1">
        <w:rPr>
          <w:rFonts w:ascii="Arial" w:hAnsi="Arial" w:cs="Arial"/>
          <w:sz w:val="24"/>
          <w:szCs w:val="24"/>
        </w:rPr>
        <w:t xml:space="preserve"> This</w:t>
      </w:r>
      <w:r w:rsidR="001E00CE">
        <w:rPr>
          <w:rFonts w:ascii="Arial" w:hAnsi="Arial" w:cs="Arial"/>
          <w:sz w:val="24"/>
          <w:szCs w:val="24"/>
        </w:rPr>
        <w:t xml:space="preserve"> policy </w:t>
      </w:r>
      <w:r w:rsidR="001475A1">
        <w:rPr>
          <w:rFonts w:ascii="Arial" w:hAnsi="Arial" w:cs="Arial"/>
          <w:sz w:val="24"/>
          <w:szCs w:val="24"/>
        </w:rPr>
        <w:t xml:space="preserve">sets out how we will </w:t>
      </w:r>
      <w:r w:rsidR="00C13B7E">
        <w:rPr>
          <w:rFonts w:ascii="Arial" w:hAnsi="Arial" w:cs="Arial"/>
          <w:sz w:val="24"/>
          <w:szCs w:val="24"/>
        </w:rPr>
        <w:t>manag</w:t>
      </w:r>
      <w:r w:rsidR="001475A1">
        <w:rPr>
          <w:rFonts w:ascii="Arial" w:hAnsi="Arial" w:cs="Arial"/>
          <w:sz w:val="24"/>
          <w:szCs w:val="24"/>
        </w:rPr>
        <w:t>e our complaints and other customer feedback, including how we learn from our mistakes</w:t>
      </w:r>
      <w:r w:rsidR="00F20F6E">
        <w:rPr>
          <w:rFonts w:ascii="Arial" w:hAnsi="Arial" w:cs="Arial"/>
          <w:sz w:val="24"/>
          <w:szCs w:val="24"/>
        </w:rPr>
        <w:t xml:space="preserve"> so that we continually improve our services.</w:t>
      </w:r>
    </w:p>
    <w:p w:rsidR="00E9329C" w:rsidRDefault="00E9329C" w:rsidP="000268F4">
      <w:pPr>
        <w:autoSpaceDE w:val="0"/>
        <w:autoSpaceDN w:val="0"/>
        <w:adjustRightInd w:val="0"/>
        <w:spacing w:after="0" w:line="240" w:lineRule="auto"/>
        <w:ind w:left="426"/>
        <w:rPr>
          <w:rFonts w:ascii="Arial" w:hAnsi="Arial" w:cs="Arial"/>
          <w:sz w:val="24"/>
          <w:szCs w:val="24"/>
        </w:rPr>
      </w:pPr>
    </w:p>
    <w:p w:rsidR="0052785A" w:rsidRPr="00EC0D4D" w:rsidRDefault="00AE4A1E" w:rsidP="00F20F6E">
      <w:pPr>
        <w:autoSpaceDE w:val="0"/>
        <w:autoSpaceDN w:val="0"/>
        <w:adjustRightInd w:val="0"/>
        <w:spacing w:after="0" w:line="240" w:lineRule="auto"/>
        <w:ind w:left="426"/>
        <w:rPr>
          <w:rFonts w:ascii="Arial" w:hAnsi="Arial" w:cs="Arial"/>
          <w:b/>
          <w:sz w:val="28"/>
          <w:szCs w:val="28"/>
        </w:rPr>
      </w:pPr>
      <w:r>
        <w:rPr>
          <w:rFonts w:ascii="Arial" w:hAnsi="Arial" w:cs="Arial"/>
          <w:b/>
          <w:sz w:val="28"/>
          <w:szCs w:val="28"/>
        </w:rPr>
        <w:t>2</w:t>
      </w:r>
      <w:r w:rsidR="00F20F6E">
        <w:rPr>
          <w:rFonts w:ascii="Arial" w:hAnsi="Arial" w:cs="Arial"/>
          <w:b/>
          <w:sz w:val="28"/>
          <w:szCs w:val="28"/>
        </w:rPr>
        <w:t xml:space="preserve">.0 </w:t>
      </w:r>
      <w:r w:rsidR="0052785A" w:rsidRPr="00EC0D4D">
        <w:rPr>
          <w:rFonts w:ascii="Arial" w:hAnsi="Arial" w:cs="Arial"/>
          <w:b/>
          <w:sz w:val="28"/>
          <w:szCs w:val="28"/>
        </w:rPr>
        <w:t>Aims and Objectives</w:t>
      </w:r>
    </w:p>
    <w:p w:rsidR="0052785A" w:rsidRPr="0052785A" w:rsidRDefault="0052785A" w:rsidP="00692047">
      <w:pPr>
        <w:autoSpaceDE w:val="0"/>
        <w:autoSpaceDN w:val="0"/>
        <w:adjustRightInd w:val="0"/>
        <w:spacing w:after="0" w:line="240" w:lineRule="auto"/>
        <w:rPr>
          <w:rFonts w:ascii="Arial" w:hAnsi="Arial" w:cs="Arial"/>
          <w:b/>
          <w:sz w:val="24"/>
          <w:szCs w:val="24"/>
        </w:rPr>
      </w:pPr>
    </w:p>
    <w:p w:rsidR="00692047" w:rsidRDefault="00107979" w:rsidP="000268F4">
      <w:pPr>
        <w:autoSpaceDE w:val="0"/>
        <w:autoSpaceDN w:val="0"/>
        <w:adjustRightInd w:val="0"/>
        <w:spacing w:after="0" w:line="240" w:lineRule="auto"/>
        <w:ind w:left="426"/>
        <w:rPr>
          <w:rFonts w:ascii="Arial" w:hAnsi="Arial" w:cs="Arial"/>
          <w:sz w:val="24"/>
          <w:szCs w:val="24"/>
        </w:rPr>
      </w:pPr>
      <w:r w:rsidRPr="00107979">
        <w:rPr>
          <w:rFonts w:ascii="Arial" w:hAnsi="Arial" w:cs="Arial"/>
          <w:b/>
          <w:sz w:val="24"/>
          <w:szCs w:val="24"/>
        </w:rPr>
        <w:t>2.1</w:t>
      </w:r>
      <w:r>
        <w:rPr>
          <w:rFonts w:ascii="Arial" w:hAnsi="Arial" w:cs="Arial"/>
          <w:b/>
          <w:sz w:val="24"/>
          <w:szCs w:val="24"/>
        </w:rPr>
        <w:t xml:space="preserve"> </w:t>
      </w:r>
      <w:r w:rsidR="008B7C65" w:rsidRPr="00107979">
        <w:rPr>
          <w:rFonts w:ascii="Arial" w:hAnsi="Arial" w:cs="Arial"/>
          <w:sz w:val="24"/>
          <w:szCs w:val="24"/>
        </w:rPr>
        <w:t>In</w:t>
      </w:r>
      <w:r w:rsidR="008B7C65">
        <w:rPr>
          <w:rFonts w:ascii="Arial" w:hAnsi="Arial" w:cs="Arial"/>
          <w:sz w:val="24"/>
          <w:szCs w:val="24"/>
        </w:rPr>
        <w:t xml:space="preserve"> developing </w:t>
      </w:r>
      <w:r w:rsidR="004E412E">
        <w:rPr>
          <w:rFonts w:ascii="Arial" w:hAnsi="Arial" w:cs="Arial"/>
          <w:sz w:val="24"/>
          <w:szCs w:val="24"/>
        </w:rPr>
        <w:t>t</w:t>
      </w:r>
      <w:r w:rsidR="008B7C65">
        <w:rPr>
          <w:rFonts w:ascii="Arial" w:hAnsi="Arial" w:cs="Arial"/>
          <w:sz w:val="24"/>
          <w:szCs w:val="24"/>
        </w:rPr>
        <w:t xml:space="preserve">his policy HHAL </w:t>
      </w:r>
      <w:r w:rsidR="00A402E3">
        <w:rPr>
          <w:rFonts w:ascii="Arial" w:hAnsi="Arial" w:cs="Arial"/>
          <w:sz w:val="24"/>
          <w:szCs w:val="24"/>
        </w:rPr>
        <w:t>aim</w:t>
      </w:r>
      <w:r w:rsidR="00293BE7">
        <w:rPr>
          <w:rFonts w:ascii="Arial" w:hAnsi="Arial" w:cs="Arial"/>
          <w:sz w:val="24"/>
          <w:szCs w:val="24"/>
        </w:rPr>
        <w:t>s</w:t>
      </w:r>
      <w:r w:rsidR="00A402E3">
        <w:rPr>
          <w:rFonts w:ascii="Arial" w:hAnsi="Arial" w:cs="Arial"/>
          <w:sz w:val="24"/>
          <w:szCs w:val="24"/>
        </w:rPr>
        <w:t xml:space="preserve"> to listen to individuals</w:t>
      </w:r>
      <w:r w:rsidR="00293BE7">
        <w:rPr>
          <w:rFonts w:ascii="Arial" w:hAnsi="Arial" w:cs="Arial"/>
          <w:sz w:val="24"/>
          <w:szCs w:val="24"/>
        </w:rPr>
        <w:t xml:space="preserve">, </w:t>
      </w:r>
      <w:r w:rsidR="00A402E3">
        <w:rPr>
          <w:rFonts w:ascii="Arial" w:hAnsi="Arial" w:cs="Arial"/>
          <w:sz w:val="24"/>
          <w:szCs w:val="24"/>
        </w:rPr>
        <w:t>treat them</w:t>
      </w:r>
      <w:r w:rsidR="00E9329C">
        <w:rPr>
          <w:rFonts w:ascii="Arial" w:hAnsi="Arial" w:cs="Arial"/>
          <w:sz w:val="24"/>
          <w:szCs w:val="24"/>
        </w:rPr>
        <w:t xml:space="preserve"> </w:t>
      </w:r>
      <w:r w:rsidR="00A402E3">
        <w:rPr>
          <w:rFonts w:ascii="Arial" w:hAnsi="Arial" w:cs="Arial"/>
          <w:sz w:val="24"/>
          <w:szCs w:val="24"/>
        </w:rPr>
        <w:t>fairly, learn from what has happened and take any necessary action to put things right</w:t>
      </w:r>
      <w:r w:rsidR="00293BE7">
        <w:rPr>
          <w:rFonts w:ascii="Arial" w:hAnsi="Arial" w:cs="Arial"/>
          <w:sz w:val="24"/>
          <w:szCs w:val="24"/>
        </w:rPr>
        <w:t xml:space="preserve"> and prevent re-occurrence</w:t>
      </w:r>
      <w:r w:rsidR="00A402E3">
        <w:rPr>
          <w:rFonts w:ascii="Arial" w:hAnsi="Arial" w:cs="Arial"/>
          <w:sz w:val="24"/>
          <w:szCs w:val="24"/>
        </w:rPr>
        <w:t>.</w:t>
      </w:r>
      <w:r w:rsidR="00E4368A">
        <w:rPr>
          <w:rFonts w:ascii="Arial" w:hAnsi="Arial" w:cs="Arial"/>
          <w:sz w:val="24"/>
          <w:szCs w:val="24"/>
        </w:rPr>
        <w:t xml:space="preserve"> </w:t>
      </w:r>
      <w:r w:rsidR="000C6E00">
        <w:rPr>
          <w:rFonts w:ascii="Arial" w:hAnsi="Arial" w:cs="Arial"/>
          <w:sz w:val="24"/>
          <w:szCs w:val="24"/>
        </w:rPr>
        <w:t>HHAL will deal with complaints impartially, objectively and professionally. Staff will take ownership, apologise where we have made a mistake and aim to resolve the complaint to the customers satisfaction.</w:t>
      </w:r>
      <w:r w:rsidR="00A402E3">
        <w:rPr>
          <w:rFonts w:ascii="Arial" w:hAnsi="Arial" w:cs="Arial"/>
          <w:sz w:val="24"/>
          <w:szCs w:val="24"/>
        </w:rPr>
        <w:t xml:space="preserve">  </w:t>
      </w:r>
    </w:p>
    <w:p w:rsidR="00636A61" w:rsidRDefault="00636A61" w:rsidP="00692047">
      <w:pPr>
        <w:autoSpaceDE w:val="0"/>
        <w:autoSpaceDN w:val="0"/>
        <w:adjustRightInd w:val="0"/>
        <w:spacing w:after="0" w:line="240" w:lineRule="auto"/>
        <w:rPr>
          <w:rFonts w:ascii="Arial" w:hAnsi="Arial" w:cs="Arial"/>
          <w:sz w:val="24"/>
          <w:szCs w:val="24"/>
        </w:rPr>
      </w:pPr>
    </w:p>
    <w:p w:rsidR="00600D3D" w:rsidRDefault="00692047" w:rsidP="000268F4">
      <w:pPr>
        <w:ind w:left="426"/>
        <w:rPr>
          <w:rFonts w:ascii="Arial" w:hAnsi="Arial" w:cs="Arial"/>
          <w:sz w:val="24"/>
          <w:szCs w:val="24"/>
        </w:rPr>
      </w:pPr>
      <w:r>
        <w:rPr>
          <w:rFonts w:ascii="Arial" w:hAnsi="Arial" w:cs="Arial"/>
          <w:sz w:val="24"/>
          <w:szCs w:val="24"/>
        </w:rPr>
        <w:t>The objectives of the policy are: -</w:t>
      </w:r>
    </w:p>
    <w:p w:rsidR="0052785A" w:rsidRDefault="00153555" w:rsidP="0052785A">
      <w:pPr>
        <w:pStyle w:val="ListParagraph"/>
        <w:numPr>
          <w:ilvl w:val="0"/>
          <w:numId w:val="1"/>
        </w:numPr>
        <w:autoSpaceDE w:val="0"/>
        <w:autoSpaceDN w:val="0"/>
        <w:adjustRightInd w:val="0"/>
        <w:spacing w:after="0" w:line="240" w:lineRule="auto"/>
        <w:ind w:left="993" w:firstLine="0"/>
        <w:rPr>
          <w:rFonts w:ascii="Arial" w:hAnsi="Arial" w:cs="Arial"/>
          <w:sz w:val="24"/>
          <w:szCs w:val="24"/>
        </w:rPr>
      </w:pPr>
      <w:r w:rsidRPr="00E9329C">
        <w:rPr>
          <w:rFonts w:ascii="Arial" w:hAnsi="Arial" w:cs="Arial"/>
          <w:sz w:val="24"/>
          <w:szCs w:val="24"/>
        </w:rPr>
        <w:t xml:space="preserve">To </w:t>
      </w:r>
      <w:r w:rsidR="00E9329C" w:rsidRPr="00E9329C">
        <w:rPr>
          <w:rFonts w:ascii="Arial" w:hAnsi="Arial" w:cs="Arial"/>
          <w:sz w:val="24"/>
          <w:szCs w:val="24"/>
        </w:rPr>
        <w:t>encourage feedback both positive and negative about our service</w:t>
      </w:r>
      <w:r w:rsidR="00E9329C">
        <w:rPr>
          <w:rFonts w:ascii="Arial" w:hAnsi="Arial" w:cs="Arial"/>
          <w:sz w:val="24"/>
          <w:szCs w:val="24"/>
        </w:rPr>
        <w:t>.</w:t>
      </w:r>
      <w:r w:rsidR="00E9329C" w:rsidRPr="00E9329C">
        <w:rPr>
          <w:rFonts w:ascii="Arial" w:hAnsi="Arial" w:cs="Arial"/>
          <w:sz w:val="24"/>
          <w:szCs w:val="24"/>
        </w:rPr>
        <w:t xml:space="preserve"> </w:t>
      </w:r>
    </w:p>
    <w:p w:rsidR="00E9329C" w:rsidRPr="00E9329C" w:rsidRDefault="00E9329C" w:rsidP="0052785A">
      <w:pPr>
        <w:pStyle w:val="ListParagraph"/>
        <w:numPr>
          <w:ilvl w:val="0"/>
          <w:numId w:val="1"/>
        </w:numPr>
        <w:autoSpaceDE w:val="0"/>
        <w:autoSpaceDN w:val="0"/>
        <w:adjustRightInd w:val="0"/>
        <w:spacing w:after="0" w:line="240" w:lineRule="auto"/>
        <w:ind w:left="993" w:firstLine="0"/>
        <w:rPr>
          <w:rFonts w:ascii="Arial" w:hAnsi="Arial" w:cs="Arial"/>
          <w:sz w:val="24"/>
          <w:szCs w:val="24"/>
        </w:rPr>
      </w:pPr>
      <w:r>
        <w:rPr>
          <w:rFonts w:ascii="Arial" w:hAnsi="Arial" w:cs="Arial"/>
          <w:sz w:val="24"/>
          <w:szCs w:val="24"/>
        </w:rPr>
        <w:t>To provide a number of different ways to give feedback to us.</w:t>
      </w:r>
    </w:p>
    <w:p w:rsidR="00636A61" w:rsidRDefault="00636A61" w:rsidP="00F11BAA">
      <w:pPr>
        <w:pStyle w:val="ListParagraph"/>
        <w:numPr>
          <w:ilvl w:val="0"/>
          <w:numId w:val="2"/>
        </w:numPr>
        <w:autoSpaceDE w:val="0"/>
        <w:autoSpaceDN w:val="0"/>
        <w:adjustRightInd w:val="0"/>
        <w:spacing w:after="0" w:line="240" w:lineRule="auto"/>
        <w:ind w:left="1418" w:hanging="425"/>
        <w:rPr>
          <w:rFonts w:ascii="Arial" w:hAnsi="Arial" w:cs="Arial"/>
          <w:sz w:val="24"/>
          <w:szCs w:val="24"/>
        </w:rPr>
      </w:pPr>
      <w:r w:rsidRPr="00F11BAA">
        <w:rPr>
          <w:rFonts w:ascii="Arial" w:hAnsi="Arial" w:cs="Arial"/>
          <w:sz w:val="24"/>
          <w:szCs w:val="24"/>
        </w:rPr>
        <w:t xml:space="preserve">To </w:t>
      </w:r>
      <w:r w:rsidR="00F11BAA" w:rsidRPr="00F11BAA">
        <w:rPr>
          <w:rFonts w:ascii="Arial" w:hAnsi="Arial" w:cs="Arial"/>
          <w:sz w:val="24"/>
          <w:szCs w:val="24"/>
        </w:rPr>
        <w:t>resolve issues at the first point of contact wherever possible and if not possible we will give reasonable timescales for when we expect to be able to do so.</w:t>
      </w:r>
    </w:p>
    <w:p w:rsidR="00F11BAA" w:rsidRPr="00F11BAA" w:rsidRDefault="00F11BAA" w:rsidP="00F11BAA">
      <w:pPr>
        <w:pStyle w:val="ListParagraph"/>
        <w:numPr>
          <w:ilvl w:val="0"/>
          <w:numId w:val="2"/>
        </w:numPr>
        <w:tabs>
          <w:tab w:val="left" w:pos="851"/>
        </w:tabs>
        <w:autoSpaceDE w:val="0"/>
        <w:autoSpaceDN w:val="0"/>
        <w:adjustRightInd w:val="0"/>
        <w:spacing w:after="0" w:line="240" w:lineRule="auto"/>
        <w:ind w:left="1418" w:hanging="425"/>
        <w:rPr>
          <w:rFonts w:ascii="Arial" w:hAnsi="Arial" w:cs="Arial"/>
          <w:sz w:val="24"/>
          <w:szCs w:val="24"/>
        </w:rPr>
      </w:pPr>
      <w:r>
        <w:rPr>
          <w:rFonts w:ascii="Arial" w:hAnsi="Arial" w:cs="Arial"/>
          <w:sz w:val="24"/>
          <w:szCs w:val="24"/>
        </w:rPr>
        <w:t>Use comments, complaints and compliments to help us to improve our service</w:t>
      </w:r>
      <w:r w:rsidR="009A1BD4">
        <w:rPr>
          <w:rFonts w:ascii="Arial" w:hAnsi="Arial" w:cs="Arial"/>
          <w:sz w:val="24"/>
          <w:szCs w:val="24"/>
        </w:rPr>
        <w:t>.</w:t>
      </w:r>
      <w:r>
        <w:rPr>
          <w:rFonts w:ascii="Arial" w:hAnsi="Arial" w:cs="Arial"/>
          <w:sz w:val="24"/>
          <w:szCs w:val="24"/>
        </w:rPr>
        <w:t xml:space="preserve"> </w:t>
      </w:r>
    </w:p>
    <w:p w:rsidR="00E5519E" w:rsidRDefault="00E5519E" w:rsidP="00783574">
      <w:pPr>
        <w:autoSpaceDE w:val="0"/>
        <w:autoSpaceDN w:val="0"/>
        <w:adjustRightInd w:val="0"/>
        <w:spacing w:after="0" w:line="240" w:lineRule="auto"/>
        <w:rPr>
          <w:rFonts w:ascii="Arial" w:hAnsi="Arial" w:cs="Arial"/>
          <w:b/>
          <w:sz w:val="28"/>
          <w:szCs w:val="28"/>
        </w:rPr>
      </w:pPr>
    </w:p>
    <w:p w:rsidR="00783574" w:rsidRDefault="00F11BAA" w:rsidP="00F11BAA">
      <w:pPr>
        <w:autoSpaceDE w:val="0"/>
        <w:autoSpaceDN w:val="0"/>
        <w:adjustRightInd w:val="0"/>
        <w:spacing w:after="0" w:line="240" w:lineRule="auto"/>
        <w:ind w:left="426"/>
        <w:rPr>
          <w:rFonts w:ascii="Arial" w:hAnsi="Arial" w:cs="Arial"/>
          <w:b/>
          <w:sz w:val="28"/>
          <w:szCs w:val="28"/>
        </w:rPr>
      </w:pPr>
      <w:r>
        <w:rPr>
          <w:rFonts w:ascii="Arial" w:hAnsi="Arial" w:cs="Arial"/>
          <w:b/>
          <w:sz w:val="28"/>
          <w:szCs w:val="28"/>
        </w:rPr>
        <w:t>3.0 Definitions</w:t>
      </w:r>
    </w:p>
    <w:p w:rsidR="009A1BD4" w:rsidRDefault="009A1BD4" w:rsidP="00F11BAA">
      <w:pPr>
        <w:autoSpaceDE w:val="0"/>
        <w:autoSpaceDN w:val="0"/>
        <w:adjustRightInd w:val="0"/>
        <w:spacing w:after="0" w:line="240" w:lineRule="auto"/>
        <w:ind w:left="426"/>
        <w:rPr>
          <w:rFonts w:ascii="Arial" w:hAnsi="Arial" w:cs="Arial"/>
          <w:b/>
          <w:sz w:val="28"/>
          <w:szCs w:val="28"/>
        </w:rPr>
      </w:pPr>
    </w:p>
    <w:p w:rsidR="009A1BD4" w:rsidRPr="00EC0D4D" w:rsidRDefault="00BD1389" w:rsidP="00F11BAA">
      <w:pPr>
        <w:autoSpaceDE w:val="0"/>
        <w:autoSpaceDN w:val="0"/>
        <w:adjustRightInd w:val="0"/>
        <w:spacing w:after="0" w:line="240" w:lineRule="auto"/>
        <w:ind w:left="426"/>
        <w:rPr>
          <w:rFonts w:ascii="Arial" w:hAnsi="Arial" w:cs="Arial"/>
          <w:b/>
          <w:sz w:val="28"/>
          <w:szCs w:val="28"/>
        </w:rPr>
      </w:pPr>
      <w:r>
        <w:rPr>
          <w:rFonts w:ascii="Arial" w:hAnsi="Arial" w:cs="Arial"/>
          <w:b/>
          <w:sz w:val="24"/>
          <w:szCs w:val="24"/>
        </w:rPr>
        <w:t xml:space="preserve">3.1 </w:t>
      </w:r>
      <w:r w:rsidR="009A1BD4">
        <w:rPr>
          <w:rFonts w:ascii="Arial" w:hAnsi="Arial" w:cs="Arial"/>
          <w:sz w:val="24"/>
          <w:szCs w:val="24"/>
        </w:rPr>
        <w:t>As part of this policy HHAL will use the following definitions:-</w:t>
      </w:r>
    </w:p>
    <w:p w:rsidR="00783574" w:rsidRDefault="00783574" w:rsidP="00783574">
      <w:pPr>
        <w:autoSpaceDE w:val="0"/>
        <w:autoSpaceDN w:val="0"/>
        <w:adjustRightInd w:val="0"/>
        <w:spacing w:after="0" w:line="240" w:lineRule="auto"/>
        <w:rPr>
          <w:rFonts w:ascii="Arial" w:hAnsi="Arial" w:cs="Arial"/>
          <w:sz w:val="24"/>
          <w:szCs w:val="24"/>
        </w:rPr>
      </w:pPr>
    </w:p>
    <w:tbl>
      <w:tblPr>
        <w:tblStyle w:val="TableGrid"/>
        <w:tblW w:w="9038" w:type="dxa"/>
        <w:tblInd w:w="817" w:type="dxa"/>
        <w:tblLook w:val="04A0" w:firstRow="1" w:lastRow="0" w:firstColumn="1" w:lastColumn="0" w:noHBand="0" w:noVBand="1"/>
      </w:tblPr>
      <w:tblGrid>
        <w:gridCol w:w="2092"/>
        <w:gridCol w:w="3827"/>
        <w:gridCol w:w="3119"/>
      </w:tblGrid>
      <w:tr w:rsidR="00E4368A" w:rsidTr="00E9363C">
        <w:tc>
          <w:tcPr>
            <w:tcW w:w="2092" w:type="dxa"/>
            <w:shd w:val="clear" w:color="auto" w:fill="C2D69B" w:themeFill="accent3" w:themeFillTint="99"/>
          </w:tcPr>
          <w:p w:rsidR="00E4368A" w:rsidRDefault="00E4368A" w:rsidP="00F11BAA">
            <w:pPr>
              <w:autoSpaceDE w:val="0"/>
              <w:autoSpaceDN w:val="0"/>
              <w:adjustRightInd w:val="0"/>
              <w:rPr>
                <w:rFonts w:ascii="Arial" w:hAnsi="Arial" w:cs="Arial"/>
                <w:b/>
                <w:sz w:val="28"/>
                <w:szCs w:val="28"/>
              </w:rPr>
            </w:pPr>
          </w:p>
          <w:p w:rsidR="00E4368A" w:rsidRDefault="00E4368A" w:rsidP="00F11BAA">
            <w:pPr>
              <w:autoSpaceDE w:val="0"/>
              <w:autoSpaceDN w:val="0"/>
              <w:adjustRightInd w:val="0"/>
              <w:rPr>
                <w:rFonts w:ascii="Arial" w:hAnsi="Arial" w:cs="Arial"/>
                <w:b/>
                <w:sz w:val="28"/>
                <w:szCs w:val="28"/>
              </w:rPr>
            </w:pPr>
            <w:r>
              <w:rPr>
                <w:rFonts w:ascii="Arial" w:hAnsi="Arial" w:cs="Arial"/>
                <w:b/>
                <w:sz w:val="28"/>
                <w:szCs w:val="28"/>
              </w:rPr>
              <w:t>Feedback</w:t>
            </w:r>
          </w:p>
        </w:tc>
        <w:tc>
          <w:tcPr>
            <w:tcW w:w="3827" w:type="dxa"/>
            <w:shd w:val="clear" w:color="auto" w:fill="C2D69B" w:themeFill="accent3" w:themeFillTint="99"/>
          </w:tcPr>
          <w:p w:rsidR="00E4368A" w:rsidRDefault="00E4368A" w:rsidP="00F11BAA">
            <w:pPr>
              <w:autoSpaceDE w:val="0"/>
              <w:autoSpaceDN w:val="0"/>
              <w:adjustRightInd w:val="0"/>
              <w:rPr>
                <w:rFonts w:ascii="Arial" w:hAnsi="Arial" w:cs="Arial"/>
                <w:b/>
                <w:sz w:val="28"/>
                <w:szCs w:val="28"/>
              </w:rPr>
            </w:pPr>
          </w:p>
          <w:p w:rsidR="00E4368A" w:rsidRDefault="00E4368A" w:rsidP="00F11BAA">
            <w:pPr>
              <w:autoSpaceDE w:val="0"/>
              <w:autoSpaceDN w:val="0"/>
              <w:adjustRightInd w:val="0"/>
              <w:rPr>
                <w:rFonts w:ascii="Arial" w:hAnsi="Arial" w:cs="Arial"/>
                <w:b/>
                <w:sz w:val="28"/>
                <w:szCs w:val="28"/>
              </w:rPr>
            </w:pPr>
            <w:r>
              <w:rPr>
                <w:rFonts w:ascii="Arial" w:hAnsi="Arial" w:cs="Arial"/>
                <w:b/>
                <w:sz w:val="28"/>
                <w:szCs w:val="28"/>
              </w:rPr>
              <w:t>Definition</w:t>
            </w:r>
          </w:p>
        </w:tc>
        <w:tc>
          <w:tcPr>
            <w:tcW w:w="3119" w:type="dxa"/>
            <w:shd w:val="clear" w:color="auto" w:fill="C2D69B" w:themeFill="accent3" w:themeFillTint="99"/>
          </w:tcPr>
          <w:p w:rsidR="00E4368A" w:rsidRDefault="00E4368A" w:rsidP="00F11BAA">
            <w:pPr>
              <w:autoSpaceDE w:val="0"/>
              <w:autoSpaceDN w:val="0"/>
              <w:adjustRightInd w:val="0"/>
              <w:rPr>
                <w:rFonts w:ascii="Arial" w:hAnsi="Arial" w:cs="Arial"/>
                <w:b/>
                <w:sz w:val="28"/>
                <w:szCs w:val="28"/>
              </w:rPr>
            </w:pPr>
          </w:p>
          <w:p w:rsidR="00E4368A" w:rsidRDefault="00E4368A" w:rsidP="00F11BAA">
            <w:pPr>
              <w:autoSpaceDE w:val="0"/>
              <w:autoSpaceDN w:val="0"/>
              <w:adjustRightInd w:val="0"/>
              <w:rPr>
                <w:rFonts w:ascii="Arial" w:hAnsi="Arial" w:cs="Arial"/>
                <w:b/>
                <w:sz w:val="28"/>
                <w:szCs w:val="28"/>
              </w:rPr>
            </w:pPr>
            <w:r>
              <w:rPr>
                <w:rFonts w:ascii="Arial" w:hAnsi="Arial" w:cs="Arial"/>
                <w:b/>
                <w:sz w:val="28"/>
                <w:szCs w:val="28"/>
              </w:rPr>
              <w:t>Action</w:t>
            </w:r>
          </w:p>
        </w:tc>
      </w:tr>
      <w:tr w:rsidR="00E4368A" w:rsidTr="00E9363C">
        <w:tc>
          <w:tcPr>
            <w:tcW w:w="2092" w:type="dxa"/>
          </w:tcPr>
          <w:p w:rsidR="00E4368A" w:rsidRDefault="00E4368A" w:rsidP="00F11BAA">
            <w:pPr>
              <w:autoSpaceDE w:val="0"/>
              <w:autoSpaceDN w:val="0"/>
              <w:adjustRightInd w:val="0"/>
              <w:rPr>
                <w:rFonts w:ascii="Arial" w:hAnsi="Arial" w:cs="Arial"/>
                <w:b/>
                <w:sz w:val="28"/>
                <w:szCs w:val="28"/>
              </w:rPr>
            </w:pPr>
          </w:p>
          <w:p w:rsidR="00E4368A" w:rsidRDefault="00E4368A" w:rsidP="00F11BAA">
            <w:pPr>
              <w:autoSpaceDE w:val="0"/>
              <w:autoSpaceDN w:val="0"/>
              <w:adjustRightInd w:val="0"/>
              <w:rPr>
                <w:rFonts w:ascii="Arial" w:hAnsi="Arial" w:cs="Arial"/>
                <w:sz w:val="24"/>
                <w:szCs w:val="24"/>
              </w:rPr>
            </w:pPr>
            <w:r w:rsidRPr="00E4368A">
              <w:rPr>
                <w:rFonts w:ascii="Arial" w:hAnsi="Arial" w:cs="Arial"/>
                <w:sz w:val="24"/>
                <w:szCs w:val="24"/>
              </w:rPr>
              <w:t>Commen</w:t>
            </w:r>
            <w:r>
              <w:rPr>
                <w:rFonts w:ascii="Arial" w:hAnsi="Arial" w:cs="Arial"/>
                <w:sz w:val="24"/>
                <w:szCs w:val="24"/>
              </w:rPr>
              <w:t>t</w:t>
            </w:r>
            <w:r w:rsidR="00E6355B">
              <w:rPr>
                <w:rFonts w:ascii="Arial" w:hAnsi="Arial" w:cs="Arial"/>
                <w:sz w:val="24"/>
                <w:szCs w:val="24"/>
              </w:rPr>
              <w:t>s</w:t>
            </w:r>
          </w:p>
          <w:p w:rsidR="00E4368A" w:rsidRPr="00E4368A" w:rsidRDefault="00E4368A" w:rsidP="00F11BAA">
            <w:pPr>
              <w:autoSpaceDE w:val="0"/>
              <w:autoSpaceDN w:val="0"/>
              <w:adjustRightInd w:val="0"/>
              <w:rPr>
                <w:rFonts w:ascii="Arial" w:hAnsi="Arial" w:cs="Arial"/>
                <w:sz w:val="24"/>
                <w:szCs w:val="24"/>
              </w:rPr>
            </w:pPr>
          </w:p>
        </w:tc>
        <w:tc>
          <w:tcPr>
            <w:tcW w:w="3827" w:type="dxa"/>
          </w:tcPr>
          <w:p w:rsidR="00E4368A" w:rsidRDefault="00E4368A" w:rsidP="00F11BAA">
            <w:pPr>
              <w:autoSpaceDE w:val="0"/>
              <w:autoSpaceDN w:val="0"/>
              <w:adjustRightInd w:val="0"/>
              <w:rPr>
                <w:rFonts w:ascii="Arial" w:hAnsi="Arial" w:cs="Arial"/>
                <w:b/>
                <w:sz w:val="28"/>
                <w:szCs w:val="28"/>
              </w:rPr>
            </w:pPr>
          </w:p>
          <w:p w:rsidR="00E4368A" w:rsidRDefault="0052093C" w:rsidP="009A1BD4">
            <w:pPr>
              <w:autoSpaceDE w:val="0"/>
              <w:autoSpaceDN w:val="0"/>
              <w:adjustRightInd w:val="0"/>
              <w:rPr>
                <w:rFonts w:ascii="Arial" w:hAnsi="Arial" w:cs="Arial"/>
                <w:sz w:val="24"/>
                <w:szCs w:val="24"/>
              </w:rPr>
            </w:pPr>
            <w:r>
              <w:rPr>
                <w:rFonts w:ascii="Arial" w:hAnsi="Arial" w:cs="Arial"/>
                <w:sz w:val="24"/>
                <w:szCs w:val="24"/>
              </w:rPr>
              <w:t>A comment is</w:t>
            </w:r>
            <w:r w:rsidR="00E4368A">
              <w:rPr>
                <w:rFonts w:ascii="Arial" w:hAnsi="Arial" w:cs="Arial"/>
                <w:sz w:val="24"/>
                <w:szCs w:val="24"/>
              </w:rPr>
              <w:t xml:space="preserve"> positive or negative feedback about our service which does not require a </w:t>
            </w:r>
            <w:r w:rsidR="00A16E31">
              <w:rPr>
                <w:rFonts w:ascii="Arial" w:hAnsi="Arial" w:cs="Arial"/>
                <w:sz w:val="24"/>
                <w:szCs w:val="24"/>
              </w:rPr>
              <w:t xml:space="preserve">formal </w:t>
            </w:r>
            <w:r w:rsidR="00E4368A">
              <w:rPr>
                <w:rFonts w:ascii="Arial" w:hAnsi="Arial" w:cs="Arial"/>
                <w:sz w:val="24"/>
                <w:szCs w:val="24"/>
              </w:rPr>
              <w:t>response</w:t>
            </w:r>
            <w:r w:rsidR="00A16E31">
              <w:rPr>
                <w:rFonts w:ascii="Arial" w:hAnsi="Arial" w:cs="Arial"/>
                <w:sz w:val="24"/>
                <w:szCs w:val="24"/>
              </w:rPr>
              <w:t>.</w:t>
            </w:r>
          </w:p>
          <w:p w:rsidR="009A1BD4" w:rsidRPr="00E4368A" w:rsidRDefault="009A1BD4" w:rsidP="009A1BD4">
            <w:pPr>
              <w:autoSpaceDE w:val="0"/>
              <w:autoSpaceDN w:val="0"/>
              <w:adjustRightInd w:val="0"/>
              <w:rPr>
                <w:rFonts w:ascii="Arial" w:hAnsi="Arial" w:cs="Arial"/>
                <w:sz w:val="24"/>
                <w:szCs w:val="24"/>
              </w:rPr>
            </w:pPr>
          </w:p>
        </w:tc>
        <w:tc>
          <w:tcPr>
            <w:tcW w:w="3119" w:type="dxa"/>
          </w:tcPr>
          <w:p w:rsidR="00E4368A" w:rsidRDefault="00E4368A" w:rsidP="00F11BAA">
            <w:pPr>
              <w:autoSpaceDE w:val="0"/>
              <w:autoSpaceDN w:val="0"/>
              <w:adjustRightInd w:val="0"/>
              <w:rPr>
                <w:rFonts w:ascii="Arial" w:hAnsi="Arial" w:cs="Arial"/>
                <w:b/>
                <w:sz w:val="28"/>
                <w:szCs w:val="28"/>
              </w:rPr>
            </w:pPr>
          </w:p>
          <w:p w:rsidR="009A1BD4" w:rsidRDefault="009A1BD4" w:rsidP="009A1BD4">
            <w:pPr>
              <w:autoSpaceDE w:val="0"/>
              <w:autoSpaceDN w:val="0"/>
              <w:adjustRightInd w:val="0"/>
              <w:rPr>
                <w:rFonts w:ascii="Arial" w:hAnsi="Arial" w:cs="Arial"/>
                <w:sz w:val="24"/>
                <w:szCs w:val="24"/>
              </w:rPr>
            </w:pPr>
            <w:r>
              <w:rPr>
                <w:rFonts w:ascii="Arial" w:hAnsi="Arial" w:cs="Arial"/>
                <w:sz w:val="24"/>
                <w:szCs w:val="24"/>
              </w:rPr>
              <w:t>Noted within the comments log .HHAL will investigate a comment and will take action as required. Comments will be passed on to the CLC for information.</w:t>
            </w:r>
          </w:p>
          <w:p w:rsidR="009A1BD4" w:rsidRDefault="009A1BD4" w:rsidP="009A1BD4">
            <w:pPr>
              <w:autoSpaceDE w:val="0"/>
              <w:autoSpaceDN w:val="0"/>
              <w:adjustRightInd w:val="0"/>
              <w:rPr>
                <w:rFonts w:ascii="Arial" w:hAnsi="Arial" w:cs="Arial"/>
                <w:b/>
                <w:sz w:val="28"/>
                <w:szCs w:val="28"/>
              </w:rPr>
            </w:pPr>
            <w:r>
              <w:rPr>
                <w:rFonts w:ascii="Arial" w:hAnsi="Arial" w:cs="Arial"/>
                <w:sz w:val="24"/>
                <w:szCs w:val="24"/>
              </w:rPr>
              <w:t xml:space="preserve">  </w:t>
            </w:r>
            <w:r>
              <w:rPr>
                <w:rFonts w:ascii="Arial" w:hAnsi="Arial" w:cs="Arial"/>
                <w:b/>
                <w:sz w:val="28"/>
                <w:szCs w:val="28"/>
              </w:rPr>
              <w:t xml:space="preserve"> </w:t>
            </w:r>
          </w:p>
        </w:tc>
      </w:tr>
      <w:tr w:rsidR="00E4368A" w:rsidTr="00E9363C">
        <w:tc>
          <w:tcPr>
            <w:tcW w:w="2092" w:type="dxa"/>
          </w:tcPr>
          <w:p w:rsidR="00E4368A" w:rsidRDefault="00E4368A" w:rsidP="00F11BAA">
            <w:pPr>
              <w:autoSpaceDE w:val="0"/>
              <w:autoSpaceDN w:val="0"/>
              <w:adjustRightInd w:val="0"/>
              <w:rPr>
                <w:rFonts w:ascii="Arial" w:hAnsi="Arial" w:cs="Arial"/>
                <w:b/>
                <w:sz w:val="28"/>
                <w:szCs w:val="28"/>
              </w:rPr>
            </w:pPr>
          </w:p>
          <w:p w:rsidR="009A1BD4" w:rsidRDefault="009A1BD4" w:rsidP="00F11BAA">
            <w:pPr>
              <w:autoSpaceDE w:val="0"/>
              <w:autoSpaceDN w:val="0"/>
              <w:adjustRightInd w:val="0"/>
              <w:rPr>
                <w:rFonts w:ascii="Arial" w:hAnsi="Arial" w:cs="Arial"/>
                <w:b/>
                <w:sz w:val="28"/>
                <w:szCs w:val="28"/>
              </w:rPr>
            </w:pPr>
            <w:r>
              <w:rPr>
                <w:rFonts w:ascii="Arial" w:hAnsi="Arial" w:cs="Arial"/>
                <w:sz w:val="24"/>
                <w:szCs w:val="24"/>
              </w:rPr>
              <w:t>Complaint</w:t>
            </w:r>
            <w:r w:rsidR="00E6355B">
              <w:rPr>
                <w:rFonts w:ascii="Arial" w:hAnsi="Arial" w:cs="Arial"/>
                <w:sz w:val="24"/>
                <w:szCs w:val="24"/>
              </w:rPr>
              <w:t>s</w:t>
            </w:r>
          </w:p>
          <w:p w:rsidR="00E4368A" w:rsidRDefault="00E4368A" w:rsidP="00F11BAA">
            <w:pPr>
              <w:autoSpaceDE w:val="0"/>
              <w:autoSpaceDN w:val="0"/>
              <w:adjustRightInd w:val="0"/>
              <w:rPr>
                <w:rFonts w:ascii="Arial" w:hAnsi="Arial" w:cs="Arial"/>
                <w:b/>
                <w:sz w:val="28"/>
                <w:szCs w:val="28"/>
              </w:rPr>
            </w:pPr>
          </w:p>
        </w:tc>
        <w:tc>
          <w:tcPr>
            <w:tcW w:w="3827" w:type="dxa"/>
          </w:tcPr>
          <w:p w:rsidR="00E4368A" w:rsidRDefault="00E4368A" w:rsidP="00F11BAA">
            <w:pPr>
              <w:autoSpaceDE w:val="0"/>
              <w:autoSpaceDN w:val="0"/>
              <w:adjustRightInd w:val="0"/>
              <w:rPr>
                <w:rFonts w:ascii="Arial" w:hAnsi="Arial" w:cs="Arial"/>
                <w:b/>
                <w:sz w:val="28"/>
                <w:szCs w:val="28"/>
              </w:rPr>
            </w:pPr>
          </w:p>
          <w:p w:rsidR="00F51C97" w:rsidRDefault="009A1BD4" w:rsidP="00F11BAA">
            <w:pPr>
              <w:autoSpaceDE w:val="0"/>
              <w:autoSpaceDN w:val="0"/>
              <w:adjustRightInd w:val="0"/>
              <w:rPr>
                <w:rFonts w:ascii="Arial" w:hAnsi="Arial" w:cs="Arial"/>
                <w:sz w:val="24"/>
                <w:szCs w:val="24"/>
              </w:rPr>
            </w:pPr>
            <w:r w:rsidRPr="009A1BD4">
              <w:rPr>
                <w:rFonts w:ascii="Arial" w:hAnsi="Arial" w:cs="Arial"/>
                <w:sz w:val="24"/>
                <w:szCs w:val="24"/>
              </w:rPr>
              <w:t xml:space="preserve">A complaint is any expression </w:t>
            </w:r>
            <w:r>
              <w:rPr>
                <w:rFonts w:ascii="Arial" w:hAnsi="Arial" w:cs="Arial"/>
                <w:sz w:val="24"/>
                <w:szCs w:val="24"/>
              </w:rPr>
              <w:t>of dissatisfaction, in any form, with our services, whether justified or not which requires a response.</w:t>
            </w:r>
            <w:r w:rsidR="003B3031">
              <w:rPr>
                <w:rFonts w:ascii="Arial" w:hAnsi="Arial" w:cs="Arial"/>
                <w:sz w:val="24"/>
                <w:szCs w:val="24"/>
              </w:rPr>
              <w:t xml:space="preserve"> </w:t>
            </w:r>
          </w:p>
          <w:p w:rsidR="00F51C97" w:rsidRDefault="00F51C97" w:rsidP="00F11BAA">
            <w:pPr>
              <w:autoSpaceDE w:val="0"/>
              <w:autoSpaceDN w:val="0"/>
              <w:adjustRightInd w:val="0"/>
              <w:rPr>
                <w:rFonts w:ascii="Arial" w:hAnsi="Arial" w:cs="Arial"/>
                <w:sz w:val="24"/>
                <w:szCs w:val="24"/>
              </w:rPr>
            </w:pPr>
          </w:p>
          <w:p w:rsidR="00986813" w:rsidRDefault="00986813" w:rsidP="00F11BAA">
            <w:pPr>
              <w:autoSpaceDE w:val="0"/>
              <w:autoSpaceDN w:val="0"/>
              <w:adjustRightInd w:val="0"/>
              <w:rPr>
                <w:rFonts w:ascii="Arial" w:hAnsi="Arial" w:cs="Arial"/>
                <w:sz w:val="24"/>
                <w:szCs w:val="24"/>
              </w:rPr>
            </w:pPr>
            <w:r>
              <w:rPr>
                <w:rFonts w:ascii="Arial" w:hAnsi="Arial" w:cs="Arial"/>
                <w:sz w:val="24"/>
                <w:szCs w:val="24"/>
              </w:rPr>
              <w:t xml:space="preserve">These are situations where we have:- </w:t>
            </w:r>
          </w:p>
          <w:p w:rsidR="003B3031" w:rsidRDefault="00986813" w:rsidP="00986813">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F</w:t>
            </w:r>
            <w:r w:rsidRPr="00986813">
              <w:rPr>
                <w:rFonts w:ascii="Arial" w:hAnsi="Arial" w:cs="Arial"/>
                <w:sz w:val="24"/>
                <w:szCs w:val="24"/>
              </w:rPr>
              <w:t>ailed</w:t>
            </w:r>
            <w:r>
              <w:rPr>
                <w:rFonts w:ascii="Arial" w:hAnsi="Arial" w:cs="Arial"/>
                <w:sz w:val="24"/>
                <w:szCs w:val="24"/>
              </w:rPr>
              <w:t xml:space="preserve"> to do something that we should have done.</w:t>
            </w:r>
          </w:p>
          <w:p w:rsidR="00986813" w:rsidRDefault="00986813" w:rsidP="00986813">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Failed to follow our policies and procedures.</w:t>
            </w:r>
          </w:p>
          <w:p w:rsidR="00986813" w:rsidRDefault="00986813" w:rsidP="00986813">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Done something that we should not have done.</w:t>
            </w:r>
          </w:p>
          <w:p w:rsidR="00986813" w:rsidRPr="00986813" w:rsidRDefault="00986813" w:rsidP="00986813">
            <w:pPr>
              <w:pStyle w:val="ListParagraph"/>
              <w:numPr>
                <w:ilvl w:val="0"/>
                <w:numId w:val="27"/>
              </w:numPr>
              <w:autoSpaceDE w:val="0"/>
              <w:autoSpaceDN w:val="0"/>
              <w:adjustRightInd w:val="0"/>
              <w:rPr>
                <w:rFonts w:ascii="Arial" w:hAnsi="Arial" w:cs="Arial"/>
                <w:sz w:val="24"/>
                <w:szCs w:val="24"/>
              </w:rPr>
            </w:pPr>
            <w:r>
              <w:rPr>
                <w:rFonts w:ascii="Arial" w:hAnsi="Arial" w:cs="Arial"/>
                <w:sz w:val="24"/>
                <w:szCs w:val="24"/>
              </w:rPr>
              <w:t>Done something badly.</w:t>
            </w:r>
          </w:p>
          <w:p w:rsidR="003B3031" w:rsidRDefault="003B3031" w:rsidP="00F11BAA">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r>
              <w:rPr>
                <w:rFonts w:ascii="Arial" w:hAnsi="Arial" w:cs="Arial"/>
                <w:sz w:val="24"/>
                <w:szCs w:val="24"/>
              </w:rPr>
              <w:t>There are 2 types of complaints</w:t>
            </w:r>
          </w:p>
          <w:p w:rsidR="009723CE" w:rsidRDefault="009723CE" w:rsidP="003B3031">
            <w:pPr>
              <w:autoSpaceDE w:val="0"/>
              <w:autoSpaceDN w:val="0"/>
              <w:adjustRightInd w:val="0"/>
              <w:rPr>
                <w:rFonts w:ascii="Arial" w:hAnsi="Arial" w:cs="Arial"/>
                <w:sz w:val="24"/>
                <w:szCs w:val="24"/>
              </w:rPr>
            </w:pPr>
          </w:p>
          <w:p w:rsidR="003B3031" w:rsidRDefault="003B3031" w:rsidP="003B3031">
            <w:pPr>
              <w:pStyle w:val="ListParagraph"/>
              <w:numPr>
                <w:ilvl w:val="0"/>
                <w:numId w:val="25"/>
              </w:numPr>
              <w:autoSpaceDE w:val="0"/>
              <w:autoSpaceDN w:val="0"/>
              <w:adjustRightInd w:val="0"/>
              <w:rPr>
                <w:rFonts w:ascii="Arial" w:hAnsi="Arial" w:cs="Arial"/>
                <w:sz w:val="24"/>
                <w:szCs w:val="24"/>
              </w:rPr>
            </w:pPr>
            <w:r>
              <w:rPr>
                <w:rFonts w:ascii="Arial" w:hAnsi="Arial" w:cs="Arial"/>
                <w:sz w:val="24"/>
                <w:szCs w:val="24"/>
              </w:rPr>
              <w:t xml:space="preserve">Informal complaint; </w:t>
            </w:r>
            <w:r w:rsidR="00E6355B" w:rsidRPr="003B3031">
              <w:rPr>
                <w:rFonts w:ascii="Arial" w:hAnsi="Arial" w:cs="Arial"/>
                <w:sz w:val="24"/>
                <w:szCs w:val="24"/>
              </w:rPr>
              <w:t>a</w:t>
            </w:r>
            <w:r w:rsidRPr="003B3031">
              <w:rPr>
                <w:rFonts w:ascii="Arial" w:hAnsi="Arial" w:cs="Arial"/>
                <w:sz w:val="24"/>
                <w:szCs w:val="24"/>
              </w:rPr>
              <w:t xml:space="preserve"> complaint that can be resolved quickly at first contac</w:t>
            </w:r>
            <w:r>
              <w:rPr>
                <w:rFonts w:ascii="Arial" w:hAnsi="Arial" w:cs="Arial"/>
                <w:sz w:val="24"/>
                <w:szCs w:val="24"/>
              </w:rPr>
              <w:t>t</w:t>
            </w:r>
            <w:r w:rsidR="00E6355B">
              <w:rPr>
                <w:rFonts w:ascii="Arial" w:hAnsi="Arial" w:cs="Arial"/>
                <w:sz w:val="24"/>
                <w:szCs w:val="24"/>
              </w:rPr>
              <w:t>.</w:t>
            </w:r>
          </w:p>
          <w:p w:rsidR="003B3031" w:rsidRDefault="003B3031" w:rsidP="003B3031">
            <w:pPr>
              <w:autoSpaceDE w:val="0"/>
              <w:autoSpaceDN w:val="0"/>
              <w:adjustRightInd w:val="0"/>
              <w:rPr>
                <w:rFonts w:ascii="Arial" w:hAnsi="Arial" w:cs="Arial"/>
                <w:sz w:val="24"/>
                <w:szCs w:val="24"/>
              </w:rPr>
            </w:pPr>
          </w:p>
          <w:p w:rsidR="009723CE" w:rsidRDefault="009723CE" w:rsidP="003B3031">
            <w:pPr>
              <w:autoSpaceDE w:val="0"/>
              <w:autoSpaceDN w:val="0"/>
              <w:adjustRightInd w:val="0"/>
              <w:rPr>
                <w:rFonts w:ascii="Arial" w:hAnsi="Arial" w:cs="Arial"/>
                <w:sz w:val="24"/>
                <w:szCs w:val="24"/>
              </w:rPr>
            </w:pPr>
          </w:p>
          <w:p w:rsidR="009723CE" w:rsidRPr="003B3031" w:rsidRDefault="009723CE" w:rsidP="003B3031">
            <w:pPr>
              <w:autoSpaceDE w:val="0"/>
              <w:autoSpaceDN w:val="0"/>
              <w:adjustRightInd w:val="0"/>
              <w:rPr>
                <w:rFonts w:ascii="Arial" w:hAnsi="Arial" w:cs="Arial"/>
                <w:sz w:val="24"/>
                <w:szCs w:val="24"/>
              </w:rPr>
            </w:pPr>
          </w:p>
          <w:p w:rsidR="00E6355B" w:rsidRPr="00E6355B" w:rsidRDefault="003B3031" w:rsidP="00E6355B">
            <w:pPr>
              <w:pStyle w:val="ListParagraph"/>
              <w:numPr>
                <w:ilvl w:val="0"/>
                <w:numId w:val="25"/>
              </w:numPr>
              <w:autoSpaceDE w:val="0"/>
              <w:autoSpaceDN w:val="0"/>
              <w:adjustRightInd w:val="0"/>
              <w:rPr>
                <w:rFonts w:ascii="Arial" w:hAnsi="Arial" w:cs="Arial"/>
                <w:sz w:val="24"/>
                <w:szCs w:val="24"/>
              </w:rPr>
            </w:pPr>
            <w:r w:rsidRPr="00E6355B">
              <w:rPr>
                <w:rFonts w:ascii="Arial" w:hAnsi="Arial" w:cs="Arial"/>
                <w:sz w:val="24"/>
                <w:szCs w:val="24"/>
              </w:rPr>
              <w:t>Formal complaint</w:t>
            </w:r>
            <w:r w:rsidR="00E6355B">
              <w:rPr>
                <w:rFonts w:ascii="Arial" w:hAnsi="Arial" w:cs="Arial"/>
                <w:sz w:val="24"/>
                <w:szCs w:val="24"/>
              </w:rPr>
              <w:t>.</w:t>
            </w:r>
            <w:r w:rsidR="00986813">
              <w:rPr>
                <w:rFonts w:ascii="Arial" w:hAnsi="Arial" w:cs="Arial"/>
                <w:sz w:val="24"/>
                <w:szCs w:val="24"/>
              </w:rPr>
              <w:t xml:space="preserve"> </w:t>
            </w:r>
            <w:r w:rsidR="00CD7805">
              <w:rPr>
                <w:rFonts w:ascii="Arial" w:hAnsi="Arial" w:cs="Arial"/>
                <w:sz w:val="24"/>
                <w:szCs w:val="24"/>
              </w:rPr>
              <w:t>A</w:t>
            </w:r>
            <w:r w:rsidR="00E6355B" w:rsidRPr="00E6355B">
              <w:rPr>
                <w:rFonts w:ascii="Arial" w:hAnsi="Arial" w:cs="Arial"/>
                <w:sz w:val="24"/>
                <w:szCs w:val="24"/>
              </w:rPr>
              <w:t xml:space="preserve"> complaint that </w:t>
            </w:r>
            <w:r w:rsidR="00293BE7">
              <w:rPr>
                <w:rFonts w:ascii="Arial" w:hAnsi="Arial" w:cs="Arial"/>
                <w:sz w:val="24"/>
                <w:szCs w:val="24"/>
              </w:rPr>
              <w:t xml:space="preserve">cannot be resolved at first contact or is of a severe nature which </w:t>
            </w:r>
            <w:r w:rsidR="00E6355B" w:rsidRPr="00E6355B">
              <w:rPr>
                <w:rFonts w:ascii="Arial" w:hAnsi="Arial" w:cs="Arial"/>
                <w:sz w:val="24"/>
                <w:szCs w:val="24"/>
              </w:rPr>
              <w:t xml:space="preserve">requires a formal response under our complaints procedure </w:t>
            </w:r>
          </w:p>
          <w:p w:rsidR="009A1BD4" w:rsidRPr="009A1BD4" w:rsidRDefault="009A1BD4" w:rsidP="00F11BAA">
            <w:pPr>
              <w:autoSpaceDE w:val="0"/>
              <w:autoSpaceDN w:val="0"/>
              <w:adjustRightInd w:val="0"/>
              <w:rPr>
                <w:rFonts w:ascii="Arial" w:hAnsi="Arial" w:cs="Arial"/>
                <w:sz w:val="24"/>
                <w:szCs w:val="24"/>
              </w:rPr>
            </w:pPr>
          </w:p>
        </w:tc>
        <w:tc>
          <w:tcPr>
            <w:tcW w:w="3119" w:type="dxa"/>
          </w:tcPr>
          <w:p w:rsidR="009A1BD4" w:rsidRDefault="009A1BD4"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p>
          <w:p w:rsidR="00986813" w:rsidRDefault="00986813" w:rsidP="003B3031">
            <w:pPr>
              <w:autoSpaceDE w:val="0"/>
              <w:autoSpaceDN w:val="0"/>
              <w:adjustRightInd w:val="0"/>
              <w:rPr>
                <w:rFonts w:ascii="Arial" w:hAnsi="Arial" w:cs="Arial"/>
                <w:sz w:val="24"/>
                <w:szCs w:val="24"/>
              </w:rPr>
            </w:pPr>
          </w:p>
          <w:p w:rsidR="00986813" w:rsidRDefault="00986813" w:rsidP="003B3031">
            <w:pPr>
              <w:autoSpaceDE w:val="0"/>
              <w:autoSpaceDN w:val="0"/>
              <w:adjustRightInd w:val="0"/>
              <w:rPr>
                <w:rFonts w:ascii="Arial" w:hAnsi="Arial" w:cs="Arial"/>
                <w:sz w:val="24"/>
                <w:szCs w:val="24"/>
              </w:rPr>
            </w:pPr>
          </w:p>
          <w:p w:rsidR="00986813" w:rsidRDefault="00986813" w:rsidP="003B3031">
            <w:pPr>
              <w:autoSpaceDE w:val="0"/>
              <w:autoSpaceDN w:val="0"/>
              <w:adjustRightInd w:val="0"/>
              <w:rPr>
                <w:rFonts w:ascii="Arial" w:hAnsi="Arial" w:cs="Arial"/>
                <w:sz w:val="24"/>
                <w:szCs w:val="24"/>
              </w:rPr>
            </w:pPr>
          </w:p>
          <w:p w:rsidR="00986813" w:rsidRDefault="00986813" w:rsidP="003B3031">
            <w:pPr>
              <w:autoSpaceDE w:val="0"/>
              <w:autoSpaceDN w:val="0"/>
              <w:adjustRightInd w:val="0"/>
              <w:rPr>
                <w:rFonts w:ascii="Arial" w:hAnsi="Arial" w:cs="Arial"/>
                <w:sz w:val="24"/>
                <w:szCs w:val="24"/>
              </w:rPr>
            </w:pPr>
          </w:p>
          <w:p w:rsidR="00986813" w:rsidRDefault="00986813" w:rsidP="003B3031">
            <w:pPr>
              <w:autoSpaceDE w:val="0"/>
              <w:autoSpaceDN w:val="0"/>
              <w:adjustRightInd w:val="0"/>
              <w:rPr>
                <w:rFonts w:ascii="Arial" w:hAnsi="Arial" w:cs="Arial"/>
                <w:sz w:val="24"/>
                <w:szCs w:val="24"/>
              </w:rPr>
            </w:pPr>
          </w:p>
          <w:p w:rsidR="009723CE" w:rsidRDefault="009723CE" w:rsidP="003B3031">
            <w:pPr>
              <w:autoSpaceDE w:val="0"/>
              <w:autoSpaceDN w:val="0"/>
              <w:adjustRightInd w:val="0"/>
              <w:rPr>
                <w:rFonts w:ascii="Arial" w:hAnsi="Arial" w:cs="Arial"/>
                <w:sz w:val="24"/>
                <w:szCs w:val="24"/>
              </w:rPr>
            </w:pPr>
          </w:p>
          <w:p w:rsidR="009723CE" w:rsidRDefault="009723CE" w:rsidP="003B3031">
            <w:pPr>
              <w:autoSpaceDE w:val="0"/>
              <w:autoSpaceDN w:val="0"/>
              <w:adjustRightInd w:val="0"/>
              <w:rPr>
                <w:rFonts w:ascii="Arial" w:hAnsi="Arial" w:cs="Arial"/>
                <w:sz w:val="24"/>
                <w:szCs w:val="24"/>
              </w:rPr>
            </w:pPr>
          </w:p>
          <w:p w:rsidR="00DE6CD9" w:rsidRDefault="00DE6CD9" w:rsidP="003B3031">
            <w:pPr>
              <w:autoSpaceDE w:val="0"/>
              <w:autoSpaceDN w:val="0"/>
              <w:adjustRightInd w:val="0"/>
              <w:rPr>
                <w:rFonts w:ascii="Arial" w:hAnsi="Arial" w:cs="Arial"/>
                <w:sz w:val="24"/>
                <w:szCs w:val="24"/>
              </w:rPr>
            </w:pPr>
          </w:p>
          <w:p w:rsidR="003B3031" w:rsidRDefault="003B3031" w:rsidP="003B3031">
            <w:pPr>
              <w:autoSpaceDE w:val="0"/>
              <w:autoSpaceDN w:val="0"/>
              <w:adjustRightInd w:val="0"/>
              <w:rPr>
                <w:rFonts w:ascii="Arial" w:hAnsi="Arial" w:cs="Arial"/>
                <w:sz w:val="24"/>
                <w:szCs w:val="24"/>
              </w:rPr>
            </w:pPr>
            <w:r>
              <w:rPr>
                <w:rFonts w:ascii="Arial" w:hAnsi="Arial" w:cs="Arial"/>
                <w:sz w:val="24"/>
                <w:szCs w:val="24"/>
              </w:rPr>
              <w:t>Noted on Complaints log a</w:t>
            </w:r>
            <w:r w:rsidR="0052093C">
              <w:rPr>
                <w:rFonts w:ascii="Arial" w:hAnsi="Arial" w:cs="Arial"/>
                <w:sz w:val="24"/>
                <w:szCs w:val="24"/>
              </w:rPr>
              <w:t>nd no written response required</w:t>
            </w:r>
            <w:r>
              <w:rPr>
                <w:rFonts w:ascii="Arial" w:hAnsi="Arial" w:cs="Arial"/>
                <w:sz w:val="24"/>
                <w:szCs w:val="24"/>
              </w:rPr>
              <w:t>.</w:t>
            </w:r>
            <w:r w:rsidR="0052093C">
              <w:rPr>
                <w:rFonts w:ascii="Arial" w:hAnsi="Arial" w:cs="Arial"/>
                <w:sz w:val="24"/>
                <w:szCs w:val="24"/>
              </w:rPr>
              <w:t xml:space="preserve"> </w:t>
            </w:r>
            <w:r>
              <w:rPr>
                <w:rFonts w:ascii="Arial" w:hAnsi="Arial" w:cs="Arial"/>
                <w:sz w:val="24"/>
                <w:szCs w:val="24"/>
              </w:rPr>
              <w:t xml:space="preserve">Actions of </w:t>
            </w:r>
            <w:r w:rsidR="004B6434">
              <w:rPr>
                <w:rFonts w:ascii="Arial" w:hAnsi="Arial" w:cs="Arial"/>
                <w:sz w:val="24"/>
                <w:szCs w:val="24"/>
              </w:rPr>
              <w:t>the</w:t>
            </w:r>
            <w:r>
              <w:rPr>
                <w:rFonts w:ascii="Arial" w:hAnsi="Arial" w:cs="Arial"/>
                <w:sz w:val="24"/>
                <w:szCs w:val="24"/>
              </w:rPr>
              <w:t xml:space="preserve"> officer noted</w:t>
            </w:r>
            <w:r w:rsidR="00E6355B">
              <w:rPr>
                <w:rFonts w:ascii="Arial" w:hAnsi="Arial" w:cs="Arial"/>
                <w:sz w:val="24"/>
                <w:szCs w:val="24"/>
              </w:rPr>
              <w:t>.</w:t>
            </w:r>
            <w:r w:rsidR="009723CE">
              <w:rPr>
                <w:rFonts w:ascii="Arial" w:hAnsi="Arial" w:cs="Arial"/>
                <w:sz w:val="24"/>
                <w:szCs w:val="24"/>
              </w:rPr>
              <w:t xml:space="preserve"> These are shared for information with the CLC.</w:t>
            </w:r>
          </w:p>
          <w:p w:rsidR="003B3031" w:rsidRDefault="003B3031" w:rsidP="003B3031">
            <w:pPr>
              <w:autoSpaceDE w:val="0"/>
              <w:autoSpaceDN w:val="0"/>
              <w:adjustRightInd w:val="0"/>
              <w:rPr>
                <w:rFonts w:ascii="Arial" w:hAnsi="Arial" w:cs="Arial"/>
                <w:sz w:val="24"/>
                <w:szCs w:val="24"/>
              </w:rPr>
            </w:pPr>
          </w:p>
          <w:p w:rsidR="003B3031" w:rsidRPr="009A1BD4" w:rsidRDefault="00E6355B" w:rsidP="00426A1D">
            <w:pPr>
              <w:autoSpaceDE w:val="0"/>
              <w:autoSpaceDN w:val="0"/>
              <w:adjustRightInd w:val="0"/>
              <w:rPr>
                <w:rFonts w:ascii="Arial" w:hAnsi="Arial" w:cs="Arial"/>
                <w:sz w:val="24"/>
                <w:szCs w:val="24"/>
              </w:rPr>
            </w:pPr>
            <w:r>
              <w:rPr>
                <w:rFonts w:ascii="Arial" w:hAnsi="Arial" w:cs="Arial"/>
                <w:sz w:val="24"/>
                <w:szCs w:val="24"/>
              </w:rPr>
              <w:t>Complaints Log updated and customer advised of formal log number and date full written response is due by.</w:t>
            </w:r>
            <w:r w:rsidR="00426A1D">
              <w:rPr>
                <w:rFonts w:ascii="Arial" w:hAnsi="Arial" w:cs="Arial"/>
                <w:sz w:val="24"/>
                <w:szCs w:val="24"/>
              </w:rPr>
              <w:t xml:space="preserve"> The CLC will be made aware of any resolved complaints.</w:t>
            </w:r>
          </w:p>
        </w:tc>
      </w:tr>
      <w:tr w:rsidR="00E4368A" w:rsidTr="00E9363C">
        <w:tc>
          <w:tcPr>
            <w:tcW w:w="2092" w:type="dxa"/>
          </w:tcPr>
          <w:p w:rsidR="00E4368A" w:rsidRDefault="00E4368A" w:rsidP="00F11BAA">
            <w:pPr>
              <w:autoSpaceDE w:val="0"/>
              <w:autoSpaceDN w:val="0"/>
              <w:adjustRightInd w:val="0"/>
              <w:rPr>
                <w:rFonts w:ascii="Arial" w:hAnsi="Arial" w:cs="Arial"/>
                <w:b/>
                <w:sz w:val="28"/>
                <w:szCs w:val="28"/>
              </w:rPr>
            </w:pPr>
          </w:p>
          <w:p w:rsidR="00E4368A" w:rsidRPr="0090235E" w:rsidRDefault="00E6355B" w:rsidP="00F11BAA">
            <w:pPr>
              <w:autoSpaceDE w:val="0"/>
              <w:autoSpaceDN w:val="0"/>
              <w:adjustRightInd w:val="0"/>
              <w:rPr>
                <w:rFonts w:ascii="Arial" w:hAnsi="Arial" w:cs="Arial"/>
                <w:sz w:val="24"/>
                <w:szCs w:val="24"/>
              </w:rPr>
            </w:pPr>
            <w:r>
              <w:rPr>
                <w:rFonts w:ascii="Arial" w:hAnsi="Arial" w:cs="Arial"/>
                <w:sz w:val="24"/>
                <w:szCs w:val="24"/>
              </w:rPr>
              <w:t>Compliments</w:t>
            </w:r>
          </w:p>
        </w:tc>
        <w:tc>
          <w:tcPr>
            <w:tcW w:w="3827" w:type="dxa"/>
          </w:tcPr>
          <w:p w:rsidR="00E4368A" w:rsidRDefault="00E4368A" w:rsidP="00F11BAA">
            <w:pPr>
              <w:autoSpaceDE w:val="0"/>
              <w:autoSpaceDN w:val="0"/>
              <w:adjustRightInd w:val="0"/>
              <w:rPr>
                <w:rFonts w:ascii="Arial" w:hAnsi="Arial" w:cs="Arial"/>
                <w:b/>
                <w:sz w:val="28"/>
                <w:szCs w:val="28"/>
              </w:rPr>
            </w:pPr>
          </w:p>
          <w:p w:rsidR="0090235E" w:rsidRDefault="00E6355B" w:rsidP="00A86576">
            <w:pPr>
              <w:autoSpaceDE w:val="0"/>
              <w:autoSpaceDN w:val="0"/>
              <w:adjustRightInd w:val="0"/>
              <w:rPr>
                <w:rFonts w:ascii="Arial" w:hAnsi="Arial" w:cs="Arial"/>
                <w:sz w:val="24"/>
                <w:szCs w:val="24"/>
              </w:rPr>
            </w:pPr>
            <w:r>
              <w:rPr>
                <w:rFonts w:ascii="Arial" w:hAnsi="Arial" w:cs="Arial"/>
                <w:sz w:val="24"/>
                <w:szCs w:val="24"/>
              </w:rPr>
              <w:t>A compliment is an unsolicited expression of gratitude or praise</w:t>
            </w:r>
            <w:r w:rsidR="00F454D3">
              <w:rPr>
                <w:rFonts w:ascii="Arial" w:hAnsi="Arial" w:cs="Arial"/>
                <w:sz w:val="24"/>
                <w:szCs w:val="24"/>
              </w:rPr>
              <w:t xml:space="preserve"> for a member of staff</w:t>
            </w:r>
            <w:r w:rsidR="00A86576">
              <w:rPr>
                <w:rFonts w:ascii="Arial" w:hAnsi="Arial" w:cs="Arial"/>
                <w:sz w:val="24"/>
                <w:szCs w:val="24"/>
              </w:rPr>
              <w:t xml:space="preserve"> or service.</w:t>
            </w:r>
          </w:p>
          <w:p w:rsidR="00A86576" w:rsidRPr="00E6355B" w:rsidRDefault="00A86576" w:rsidP="00A86576">
            <w:pPr>
              <w:autoSpaceDE w:val="0"/>
              <w:autoSpaceDN w:val="0"/>
              <w:adjustRightInd w:val="0"/>
              <w:rPr>
                <w:rFonts w:ascii="Arial" w:hAnsi="Arial" w:cs="Arial"/>
                <w:sz w:val="24"/>
                <w:szCs w:val="24"/>
              </w:rPr>
            </w:pPr>
          </w:p>
        </w:tc>
        <w:tc>
          <w:tcPr>
            <w:tcW w:w="3119" w:type="dxa"/>
          </w:tcPr>
          <w:p w:rsidR="00E4368A" w:rsidRDefault="00E4368A" w:rsidP="00F11BAA">
            <w:pPr>
              <w:autoSpaceDE w:val="0"/>
              <w:autoSpaceDN w:val="0"/>
              <w:adjustRightInd w:val="0"/>
              <w:rPr>
                <w:rFonts w:ascii="Arial" w:hAnsi="Arial" w:cs="Arial"/>
                <w:b/>
                <w:sz w:val="28"/>
                <w:szCs w:val="28"/>
              </w:rPr>
            </w:pPr>
          </w:p>
          <w:p w:rsidR="00A86576" w:rsidRDefault="00A86576" w:rsidP="00A86576">
            <w:pPr>
              <w:autoSpaceDE w:val="0"/>
              <w:autoSpaceDN w:val="0"/>
              <w:adjustRightInd w:val="0"/>
              <w:rPr>
                <w:rFonts w:ascii="Arial" w:hAnsi="Arial" w:cs="Arial"/>
                <w:sz w:val="24"/>
                <w:szCs w:val="24"/>
              </w:rPr>
            </w:pPr>
            <w:r w:rsidRPr="00A86576">
              <w:rPr>
                <w:rFonts w:ascii="Arial" w:hAnsi="Arial" w:cs="Arial"/>
                <w:sz w:val="24"/>
                <w:szCs w:val="24"/>
              </w:rPr>
              <w:t xml:space="preserve">Compliments will </w:t>
            </w:r>
            <w:r>
              <w:rPr>
                <w:rFonts w:ascii="Arial" w:hAnsi="Arial" w:cs="Arial"/>
                <w:sz w:val="24"/>
                <w:szCs w:val="24"/>
              </w:rPr>
              <w:t>be passed on to staff and will be used to identify areas of good practice</w:t>
            </w:r>
            <w:r w:rsidR="009723CE">
              <w:rPr>
                <w:rFonts w:ascii="Arial" w:hAnsi="Arial" w:cs="Arial"/>
                <w:sz w:val="24"/>
                <w:szCs w:val="24"/>
              </w:rPr>
              <w:t xml:space="preserve"> that</w:t>
            </w:r>
            <w:r>
              <w:rPr>
                <w:rFonts w:ascii="Arial" w:hAnsi="Arial" w:cs="Arial"/>
                <w:sz w:val="24"/>
                <w:szCs w:val="24"/>
              </w:rPr>
              <w:t xml:space="preserve"> HHAL can learn from. Compliments will be shared with the CLC.</w:t>
            </w:r>
          </w:p>
          <w:p w:rsidR="00A86576" w:rsidRPr="00A86576" w:rsidRDefault="00A86576" w:rsidP="00A86576">
            <w:pPr>
              <w:autoSpaceDE w:val="0"/>
              <w:autoSpaceDN w:val="0"/>
              <w:adjustRightInd w:val="0"/>
              <w:rPr>
                <w:rFonts w:ascii="Arial" w:hAnsi="Arial" w:cs="Arial"/>
                <w:sz w:val="24"/>
                <w:szCs w:val="24"/>
              </w:rPr>
            </w:pPr>
            <w:r>
              <w:rPr>
                <w:rFonts w:ascii="Arial" w:hAnsi="Arial" w:cs="Arial"/>
                <w:sz w:val="24"/>
                <w:szCs w:val="24"/>
              </w:rPr>
              <w:t xml:space="preserve"> </w:t>
            </w:r>
          </w:p>
        </w:tc>
      </w:tr>
      <w:tr w:rsidR="00E6355B" w:rsidTr="00E9363C">
        <w:tc>
          <w:tcPr>
            <w:tcW w:w="2092" w:type="dxa"/>
          </w:tcPr>
          <w:p w:rsidR="00E6355B" w:rsidRDefault="00E6355B" w:rsidP="00F11BAA">
            <w:pPr>
              <w:autoSpaceDE w:val="0"/>
              <w:autoSpaceDN w:val="0"/>
              <w:adjustRightInd w:val="0"/>
              <w:rPr>
                <w:rFonts w:ascii="Arial" w:hAnsi="Arial" w:cs="Arial"/>
                <w:b/>
                <w:sz w:val="28"/>
                <w:szCs w:val="28"/>
              </w:rPr>
            </w:pPr>
          </w:p>
          <w:p w:rsidR="00E6355B" w:rsidRPr="00E6355B" w:rsidRDefault="00E6355B" w:rsidP="00F11BAA">
            <w:pPr>
              <w:autoSpaceDE w:val="0"/>
              <w:autoSpaceDN w:val="0"/>
              <w:adjustRightInd w:val="0"/>
              <w:rPr>
                <w:rFonts w:ascii="Arial" w:hAnsi="Arial" w:cs="Arial"/>
                <w:sz w:val="24"/>
                <w:szCs w:val="24"/>
              </w:rPr>
            </w:pPr>
            <w:r>
              <w:rPr>
                <w:rFonts w:ascii="Arial" w:hAnsi="Arial" w:cs="Arial"/>
                <w:sz w:val="24"/>
                <w:szCs w:val="24"/>
              </w:rPr>
              <w:t>Service requests</w:t>
            </w:r>
          </w:p>
        </w:tc>
        <w:tc>
          <w:tcPr>
            <w:tcW w:w="3827" w:type="dxa"/>
          </w:tcPr>
          <w:p w:rsidR="00E6355B" w:rsidRDefault="00E6355B" w:rsidP="00F11BAA">
            <w:pPr>
              <w:autoSpaceDE w:val="0"/>
              <w:autoSpaceDN w:val="0"/>
              <w:adjustRightInd w:val="0"/>
              <w:rPr>
                <w:rFonts w:ascii="Arial" w:hAnsi="Arial" w:cs="Arial"/>
                <w:b/>
                <w:sz w:val="28"/>
                <w:szCs w:val="28"/>
              </w:rPr>
            </w:pPr>
          </w:p>
          <w:p w:rsidR="00A86576" w:rsidRDefault="00A86576" w:rsidP="00A86576">
            <w:pPr>
              <w:autoSpaceDE w:val="0"/>
              <w:autoSpaceDN w:val="0"/>
              <w:adjustRightInd w:val="0"/>
              <w:rPr>
                <w:rFonts w:ascii="Arial" w:hAnsi="Arial" w:cs="Arial"/>
                <w:sz w:val="24"/>
                <w:szCs w:val="24"/>
              </w:rPr>
            </w:pPr>
            <w:r w:rsidRPr="00A86576">
              <w:rPr>
                <w:rFonts w:ascii="Arial" w:hAnsi="Arial" w:cs="Arial"/>
                <w:sz w:val="24"/>
                <w:szCs w:val="24"/>
              </w:rPr>
              <w:t xml:space="preserve">A request for </w:t>
            </w:r>
            <w:r>
              <w:rPr>
                <w:rFonts w:ascii="Arial" w:hAnsi="Arial" w:cs="Arial"/>
                <w:sz w:val="24"/>
                <w:szCs w:val="24"/>
              </w:rPr>
              <w:t xml:space="preserve">a service, such as a repair which has not been made previously or the logging of an ASB incident. </w:t>
            </w:r>
          </w:p>
          <w:p w:rsidR="00AD5EF6" w:rsidRPr="00A86576" w:rsidRDefault="00AD5EF6" w:rsidP="00A86576">
            <w:pPr>
              <w:autoSpaceDE w:val="0"/>
              <w:autoSpaceDN w:val="0"/>
              <w:adjustRightInd w:val="0"/>
              <w:rPr>
                <w:rFonts w:ascii="Arial" w:hAnsi="Arial" w:cs="Arial"/>
                <w:sz w:val="24"/>
                <w:szCs w:val="24"/>
              </w:rPr>
            </w:pPr>
          </w:p>
        </w:tc>
        <w:tc>
          <w:tcPr>
            <w:tcW w:w="3119" w:type="dxa"/>
          </w:tcPr>
          <w:p w:rsidR="00E6355B" w:rsidRDefault="00E6355B" w:rsidP="00F11BAA">
            <w:pPr>
              <w:autoSpaceDE w:val="0"/>
              <w:autoSpaceDN w:val="0"/>
              <w:adjustRightInd w:val="0"/>
              <w:rPr>
                <w:rFonts w:ascii="Arial" w:hAnsi="Arial" w:cs="Arial"/>
                <w:b/>
                <w:sz w:val="28"/>
                <w:szCs w:val="28"/>
              </w:rPr>
            </w:pPr>
          </w:p>
          <w:p w:rsidR="00A86576" w:rsidRPr="00A86576" w:rsidRDefault="00A86576" w:rsidP="00A86576">
            <w:pPr>
              <w:autoSpaceDE w:val="0"/>
              <w:autoSpaceDN w:val="0"/>
              <w:adjustRightInd w:val="0"/>
              <w:rPr>
                <w:rFonts w:ascii="Arial" w:hAnsi="Arial" w:cs="Arial"/>
                <w:sz w:val="24"/>
                <w:szCs w:val="24"/>
              </w:rPr>
            </w:pPr>
            <w:r w:rsidRPr="00A86576">
              <w:rPr>
                <w:rFonts w:ascii="Arial" w:hAnsi="Arial" w:cs="Arial"/>
                <w:sz w:val="24"/>
                <w:szCs w:val="24"/>
              </w:rPr>
              <w:t>The</w:t>
            </w:r>
            <w:r>
              <w:rPr>
                <w:rFonts w:ascii="Arial" w:hAnsi="Arial" w:cs="Arial"/>
                <w:sz w:val="24"/>
                <w:szCs w:val="24"/>
              </w:rPr>
              <w:t xml:space="preserve"> customer is advised of the process in the service area. </w:t>
            </w:r>
          </w:p>
        </w:tc>
      </w:tr>
      <w:tr w:rsidR="00AD5EF6" w:rsidTr="00E9363C">
        <w:tc>
          <w:tcPr>
            <w:tcW w:w="2092" w:type="dxa"/>
            <w:shd w:val="clear" w:color="auto" w:fill="C2D69B" w:themeFill="accent3" w:themeFillTint="99"/>
          </w:tcPr>
          <w:p w:rsidR="00AD5EF6" w:rsidRDefault="00AD5EF6" w:rsidP="00F11BAA">
            <w:pPr>
              <w:autoSpaceDE w:val="0"/>
              <w:autoSpaceDN w:val="0"/>
              <w:adjustRightInd w:val="0"/>
              <w:rPr>
                <w:rFonts w:ascii="Arial" w:hAnsi="Arial" w:cs="Arial"/>
                <w:b/>
                <w:sz w:val="28"/>
                <w:szCs w:val="28"/>
              </w:rPr>
            </w:pPr>
          </w:p>
        </w:tc>
        <w:tc>
          <w:tcPr>
            <w:tcW w:w="3827" w:type="dxa"/>
            <w:shd w:val="clear" w:color="auto" w:fill="C2D69B" w:themeFill="accent3" w:themeFillTint="99"/>
          </w:tcPr>
          <w:p w:rsidR="00AD5EF6" w:rsidRDefault="00AD5EF6" w:rsidP="00F11BAA">
            <w:pPr>
              <w:autoSpaceDE w:val="0"/>
              <w:autoSpaceDN w:val="0"/>
              <w:adjustRightInd w:val="0"/>
              <w:rPr>
                <w:rFonts w:ascii="Arial" w:hAnsi="Arial" w:cs="Arial"/>
                <w:b/>
                <w:sz w:val="28"/>
                <w:szCs w:val="28"/>
              </w:rPr>
            </w:pPr>
          </w:p>
        </w:tc>
        <w:tc>
          <w:tcPr>
            <w:tcW w:w="3119" w:type="dxa"/>
            <w:shd w:val="clear" w:color="auto" w:fill="C2D69B" w:themeFill="accent3" w:themeFillTint="99"/>
          </w:tcPr>
          <w:p w:rsidR="00AD5EF6" w:rsidRDefault="00AD5EF6" w:rsidP="00F11BAA">
            <w:pPr>
              <w:autoSpaceDE w:val="0"/>
              <w:autoSpaceDN w:val="0"/>
              <w:adjustRightInd w:val="0"/>
              <w:rPr>
                <w:rFonts w:ascii="Arial" w:hAnsi="Arial" w:cs="Arial"/>
                <w:b/>
                <w:sz w:val="28"/>
                <w:szCs w:val="28"/>
              </w:rPr>
            </w:pPr>
          </w:p>
        </w:tc>
      </w:tr>
    </w:tbl>
    <w:p w:rsidR="00783574" w:rsidRDefault="00E4368A" w:rsidP="00F11BAA">
      <w:pPr>
        <w:autoSpaceDE w:val="0"/>
        <w:autoSpaceDN w:val="0"/>
        <w:adjustRightInd w:val="0"/>
        <w:spacing w:after="0" w:line="240" w:lineRule="auto"/>
        <w:ind w:left="426"/>
        <w:rPr>
          <w:rFonts w:ascii="Arial" w:hAnsi="Arial" w:cs="Arial"/>
          <w:sz w:val="24"/>
          <w:szCs w:val="24"/>
        </w:rPr>
      </w:pPr>
      <w:r>
        <w:rPr>
          <w:rFonts w:ascii="Arial" w:hAnsi="Arial" w:cs="Arial"/>
          <w:b/>
          <w:sz w:val="28"/>
          <w:szCs w:val="28"/>
        </w:rPr>
        <w:t xml:space="preserve"> </w:t>
      </w:r>
      <w:r w:rsidRPr="00E4368A">
        <w:rPr>
          <w:rFonts w:ascii="Arial" w:hAnsi="Arial" w:cs="Arial"/>
          <w:sz w:val="24"/>
          <w:szCs w:val="24"/>
        </w:rPr>
        <w:t xml:space="preserve"> </w:t>
      </w:r>
    </w:p>
    <w:p w:rsidR="00E4368A" w:rsidRDefault="00E4368A" w:rsidP="00F11BAA">
      <w:pPr>
        <w:autoSpaceDE w:val="0"/>
        <w:autoSpaceDN w:val="0"/>
        <w:adjustRightInd w:val="0"/>
        <w:spacing w:after="0" w:line="240" w:lineRule="auto"/>
        <w:ind w:left="426"/>
        <w:rPr>
          <w:rFonts w:ascii="Arial" w:hAnsi="Arial" w:cs="Arial"/>
          <w:sz w:val="24"/>
          <w:szCs w:val="24"/>
        </w:rPr>
      </w:pPr>
    </w:p>
    <w:p w:rsidR="00E4368A" w:rsidRDefault="00E4368A" w:rsidP="00F11BAA">
      <w:pPr>
        <w:autoSpaceDE w:val="0"/>
        <w:autoSpaceDN w:val="0"/>
        <w:adjustRightInd w:val="0"/>
        <w:spacing w:after="0" w:line="240" w:lineRule="auto"/>
        <w:ind w:left="426"/>
        <w:rPr>
          <w:rFonts w:ascii="Arial" w:hAnsi="Arial" w:cs="Arial"/>
          <w:sz w:val="24"/>
          <w:szCs w:val="24"/>
        </w:rPr>
      </w:pPr>
    </w:p>
    <w:p w:rsidR="00AE4A1E" w:rsidRDefault="00AE4A1E" w:rsidP="00F11BAA">
      <w:pPr>
        <w:autoSpaceDE w:val="0"/>
        <w:autoSpaceDN w:val="0"/>
        <w:adjustRightInd w:val="0"/>
        <w:spacing w:after="0" w:line="240" w:lineRule="auto"/>
        <w:ind w:left="426"/>
        <w:rPr>
          <w:rFonts w:ascii="Arial" w:hAnsi="Arial" w:cs="Arial"/>
          <w:sz w:val="24"/>
          <w:szCs w:val="24"/>
        </w:rPr>
      </w:pPr>
    </w:p>
    <w:p w:rsidR="00AE4A1E" w:rsidRDefault="00AE4A1E" w:rsidP="00F11BAA">
      <w:pPr>
        <w:autoSpaceDE w:val="0"/>
        <w:autoSpaceDN w:val="0"/>
        <w:adjustRightInd w:val="0"/>
        <w:spacing w:after="0" w:line="240" w:lineRule="auto"/>
        <w:ind w:left="426"/>
        <w:rPr>
          <w:rFonts w:ascii="Arial" w:hAnsi="Arial" w:cs="Arial"/>
          <w:sz w:val="24"/>
          <w:szCs w:val="24"/>
        </w:rPr>
      </w:pPr>
    </w:p>
    <w:p w:rsidR="00AE4A1E" w:rsidRDefault="00AE4A1E" w:rsidP="00F11BAA">
      <w:pPr>
        <w:autoSpaceDE w:val="0"/>
        <w:autoSpaceDN w:val="0"/>
        <w:adjustRightInd w:val="0"/>
        <w:spacing w:after="0" w:line="240" w:lineRule="auto"/>
        <w:ind w:left="426"/>
        <w:rPr>
          <w:rFonts w:ascii="Arial" w:hAnsi="Arial" w:cs="Arial"/>
          <w:sz w:val="24"/>
          <w:szCs w:val="24"/>
        </w:rPr>
      </w:pPr>
    </w:p>
    <w:p w:rsidR="00BD1389" w:rsidRDefault="00BD1389" w:rsidP="00BD1389">
      <w:pPr>
        <w:autoSpaceDE w:val="0"/>
        <w:autoSpaceDN w:val="0"/>
        <w:adjustRightInd w:val="0"/>
        <w:spacing w:after="0" w:line="240" w:lineRule="auto"/>
        <w:ind w:left="993" w:hanging="426"/>
        <w:rPr>
          <w:rFonts w:ascii="Arial" w:hAnsi="Arial" w:cs="Arial"/>
          <w:b/>
          <w:sz w:val="24"/>
          <w:szCs w:val="24"/>
        </w:rPr>
      </w:pPr>
      <w:r>
        <w:rPr>
          <w:rFonts w:ascii="Arial" w:hAnsi="Arial" w:cs="Arial"/>
          <w:b/>
          <w:sz w:val="24"/>
          <w:szCs w:val="24"/>
        </w:rPr>
        <w:t>3.2 What is not a complaint?</w:t>
      </w:r>
    </w:p>
    <w:p w:rsidR="00BD1389" w:rsidRDefault="00BD1389" w:rsidP="00BD1389">
      <w:pPr>
        <w:autoSpaceDE w:val="0"/>
        <w:autoSpaceDN w:val="0"/>
        <w:adjustRightInd w:val="0"/>
        <w:spacing w:after="0" w:line="240" w:lineRule="auto"/>
        <w:ind w:left="993" w:hanging="426"/>
        <w:rPr>
          <w:rFonts w:ascii="Arial" w:hAnsi="Arial" w:cs="Arial"/>
          <w:b/>
          <w:sz w:val="24"/>
          <w:szCs w:val="24"/>
        </w:rPr>
      </w:pPr>
    </w:p>
    <w:p w:rsidR="00AD5EF6" w:rsidRDefault="00AD5EF6" w:rsidP="00BD1389">
      <w:pPr>
        <w:autoSpaceDE w:val="0"/>
        <w:autoSpaceDN w:val="0"/>
        <w:adjustRightInd w:val="0"/>
        <w:spacing w:after="0" w:line="240" w:lineRule="auto"/>
        <w:ind w:left="993"/>
        <w:rPr>
          <w:rFonts w:ascii="Arial" w:hAnsi="Arial" w:cs="Arial"/>
          <w:sz w:val="24"/>
          <w:szCs w:val="24"/>
        </w:rPr>
      </w:pPr>
      <w:r>
        <w:rPr>
          <w:rFonts w:ascii="Arial" w:hAnsi="Arial" w:cs="Arial"/>
          <w:sz w:val="24"/>
          <w:szCs w:val="24"/>
        </w:rPr>
        <w:t xml:space="preserve">The policy </w:t>
      </w:r>
      <w:r w:rsidR="00BD1389">
        <w:rPr>
          <w:rFonts w:ascii="Arial" w:hAnsi="Arial" w:cs="Arial"/>
          <w:sz w:val="24"/>
          <w:szCs w:val="24"/>
        </w:rPr>
        <w:t>has</w:t>
      </w:r>
      <w:r>
        <w:rPr>
          <w:rFonts w:ascii="Arial" w:hAnsi="Arial" w:cs="Arial"/>
          <w:sz w:val="24"/>
          <w:szCs w:val="24"/>
        </w:rPr>
        <w:t xml:space="preserve"> define</w:t>
      </w:r>
      <w:r w:rsidR="00BD1389">
        <w:rPr>
          <w:rFonts w:ascii="Arial" w:hAnsi="Arial" w:cs="Arial"/>
          <w:sz w:val="24"/>
          <w:szCs w:val="24"/>
        </w:rPr>
        <w:t>d</w:t>
      </w:r>
      <w:r>
        <w:rPr>
          <w:rFonts w:ascii="Arial" w:hAnsi="Arial" w:cs="Arial"/>
          <w:sz w:val="24"/>
          <w:szCs w:val="24"/>
        </w:rPr>
        <w:t xml:space="preserve"> what will </w:t>
      </w:r>
      <w:r w:rsidRPr="00AD5EF6">
        <w:rPr>
          <w:rFonts w:ascii="Arial" w:hAnsi="Arial" w:cs="Arial"/>
          <w:b/>
          <w:sz w:val="24"/>
          <w:szCs w:val="24"/>
        </w:rPr>
        <w:t>not</w:t>
      </w:r>
      <w:r>
        <w:rPr>
          <w:rFonts w:ascii="Arial" w:hAnsi="Arial" w:cs="Arial"/>
          <w:sz w:val="24"/>
          <w:szCs w:val="24"/>
        </w:rPr>
        <w:t xml:space="preserve"> be registered as a complaint. These </w:t>
      </w:r>
      <w:r w:rsidR="00BD1389">
        <w:rPr>
          <w:rFonts w:ascii="Arial" w:hAnsi="Arial" w:cs="Arial"/>
          <w:sz w:val="24"/>
          <w:szCs w:val="24"/>
        </w:rPr>
        <w:t xml:space="preserve">   </w:t>
      </w:r>
      <w:r>
        <w:rPr>
          <w:rFonts w:ascii="Arial" w:hAnsi="Arial" w:cs="Arial"/>
          <w:sz w:val="24"/>
          <w:szCs w:val="24"/>
        </w:rPr>
        <w:t>are</w:t>
      </w:r>
      <w:r w:rsidR="00E9363C">
        <w:rPr>
          <w:rFonts w:ascii="Arial" w:hAnsi="Arial" w:cs="Arial"/>
          <w:sz w:val="24"/>
          <w:szCs w:val="24"/>
        </w:rPr>
        <w:t xml:space="preserve"> </w:t>
      </w:r>
      <w:r>
        <w:rPr>
          <w:rFonts w:ascii="Arial" w:hAnsi="Arial" w:cs="Arial"/>
          <w:sz w:val="24"/>
          <w:szCs w:val="24"/>
        </w:rPr>
        <w:t>situations such as:-</w:t>
      </w:r>
    </w:p>
    <w:p w:rsidR="00F64D27" w:rsidRDefault="00F64D27" w:rsidP="00E9363C">
      <w:pPr>
        <w:autoSpaceDE w:val="0"/>
        <w:autoSpaceDN w:val="0"/>
        <w:adjustRightInd w:val="0"/>
        <w:spacing w:after="0" w:line="240" w:lineRule="auto"/>
        <w:ind w:left="567" w:hanging="141"/>
        <w:rPr>
          <w:rFonts w:ascii="Arial" w:hAnsi="Arial" w:cs="Arial"/>
          <w:sz w:val="24"/>
          <w:szCs w:val="24"/>
        </w:rPr>
      </w:pPr>
    </w:p>
    <w:p w:rsidR="00AD5EF6" w:rsidRDefault="00986813"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An initial request for information or an explanation.</w:t>
      </w:r>
    </w:p>
    <w:p w:rsidR="00986813" w:rsidRDefault="00986813"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An appeal against action resulting in court proceedings or matters subject to ongoing court proceedings.</w:t>
      </w:r>
    </w:p>
    <w:p w:rsidR="00986813" w:rsidRDefault="00986813"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Any matter in which there is an established internal or external appeals procedure allowing the complaint to be properly investigated and resolved by another route. </w:t>
      </w:r>
      <w:r w:rsidR="00BE5C84">
        <w:rPr>
          <w:rFonts w:ascii="Arial" w:hAnsi="Arial" w:cs="Arial"/>
          <w:sz w:val="24"/>
          <w:szCs w:val="24"/>
        </w:rPr>
        <w:t xml:space="preserve">Examples of this are service charge disputes with </w:t>
      </w:r>
      <w:r w:rsidR="00F64D27">
        <w:rPr>
          <w:rFonts w:ascii="Arial" w:hAnsi="Arial" w:cs="Arial"/>
          <w:sz w:val="24"/>
          <w:szCs w:val="24"/>
        </w:rPr>
        <w:t xml:space="preserve">a </w:t>
      </w:r>
      <w:r w:rsidR="00BE5C84">
        <w:rPr>
          <w:rFonts w:ascii="Arial" w:hAnsi="Arial" w:cs="Arial"/>
          <w:sz w:val="24"/>
          <w:szCs w:val="24"/>
        </w:rPr>
        <w:t>homeowner and neighbour disputes (unless the complaint refers to our failure to deal with the disagreement appropriately).</w:t>
      </w:r>
    </w:p>
    <w:p w:rsidR="00BE5C84" w:rsidRDefault="00BE5C84"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Appeals against policy decisions.</w:t>
      </w:r>
    </w:p>
    <w:p w:rsidR="00986813" w:rsidRDefault="00986813"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Matters that are subject to an Insurance claim.</w:t>
      </w:r>
      <w:r w:rsidR="00E9363C">
        <w:rPr>
          <w:rFonts w:ascii="Arial" w:hAnsi="Arial" w:cs="Arial"/>
          <w:sz w:val="24"/>
          <w:szCs w:val="24"/>
        </w:rPr>
        <w:t xml:space="preserve"> HHAL will not consider the matter under the complaints procedure until this route has been exhausted</w:t>
      </w:r>
      <w:r w:rsidR="00F64D27">
        <w:rPr>
          <w:rFonts w:ascii="Arial" w:hAnsi="Arial" w:cs="Arial"/>
          <w:sz w:val="24"/>
          <w:szCs w:val="24"/>
        </w:rPr>
        <w:t xml:space="preserve"> and will use its discretion in whether to log the matter as a complaint.</w:t>
      </w:r>
    </w:p>
    <w:p w:rsidR="00986813" w:rsidRDefault="00986813"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Complaints which are submitted anonymously (although we may still investigate)</w:t>
      </w:r>
      <w:r w:rsidR="00E9363C">
        <w:rPr>
          <w:rFonts w:ascii="Arial" w:hAnsi="Arial" w:cs="Arial"/>
          <w:sz w:val="24"/>
          <w:szCs w:val="24"/>
        </w:rPr>
        <w:t>.</w:t>
      </w:r>
    </w:p>
    <w:p w:rsidR="00E9363C" w:rsidRDefault="00E9363C"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Dissatisfaction expressed through satisfaction surveys (these will however be followed up and used to improve services as part of our wider response to responding to customer feedback).</w:t>
      </w:r>
    </w:p>
    <w:p w:rsidR="00E9363C" w:rsidRDefault="00E9363C" w:rsidP="00AD5EF6">
      <w:pPr>
        <w:pStyle w:val="ListParagraph"/>
        <w:numPr>
          <w:ilvl w:val="0"/>
          <w:numId w:val="26"/>
        </w:numPr>
        <w:autoSpaceDE w:val="0"/>
        <w:autoSpaceDN w:val="0"/>
        <w:adjustRightInd w:val="0"/>
        <w:spacing w:after="0" w:line="240" w:lineRule="auto"/>
        <w:rPr>
          <w:rFonts w:ascii="Arial" w:hAnsi="Arial" w:cs="Arial"/>
          <w:sz w:val="24"/>
          <w:szCs w:val="24"/>
        </w:rPr>
      </w:pPr>
      <w:r>
        <w:rPr>
          <w:rFonts w:ascii="Arial" w:hAnsi="Arial" w:cs="Arial"/>
          <w:sz w:val="24"/>
          <w:szCs w:val="24"/>
        </w:rPr>
        <w:t>Any matter where the complaint constitutes a refusal to accept a rule of law with which HHAL is complying.</w:t>
      </w:r>
    </w:p>
    <w:p w:rsidR="00AF1CA0" w:rsidRDefault="00AF1CA0" w:rsidP="00DE15F0">
      <w:pPr>
        <w:autoSpaceDE w:val="0"/>
        <w:autoSpaceDN w:val="0"/>
        <w:adjustRightInd w:val="0"/>
        <w:spacing w:after="0" w:line="240" w:lineRule="auto"/>
        <w:ind w:left="284"/>
        <w:rPr>
          <w:rFonts w:ascii="Arial" w:hAnsi="Arial" w:cs="Arial"/>
          <w:sz w:val="24"/>
          <w:szCs w:val="24"/>
        </w:rPr>
      </w:pPr>
    </w:p>
    <w:p w:rsidR="00066F38" w:rsidRPr="0052501A" w:rsidRDefault="0052501A" w:rsidP="007C4CA2">
      <w:pPr>
        <w:pStyle w:val="ListParagraph"/>
        <w:numPr>
          <w:ilvl w:val="1"/>
          <w:numId w:val="27"/>
        </w:numPr>
        <w:tabs>
          <w:tab w:val="left" w:pos="993"/>
        </w:tabs>
        <w:autoSpaceDE w:val="0"/>
        <w:autoSpaceDN w:val="0"/>
        <w:adjustRightInd w:val="0"/>
        <w:spacing w:after="0" w:line="240" w:lineRule="auto"/>
        <w:ind w:left="426" w:firstLine="0"/>
        <w:jc w:val="both"/>
        <w:rPr>
          <w:rFonts w:ascii="Arial" w:hAnsi="Arial" w:cs="Arial"/>
          <w:b/>
          <w:sz w:val="28"/>
          <w:szCs w:val="28"/>
        </w:rPr>
      </w:pPr>
      <w:r w:rsidRPr="0052501A">
        <w:rPr>
          <w:rFonts w:ascii="Arial" w:hAnsi="Arial" w:cs="Arial"/>
          <w:b/>
          <w:sz w:val="28"/>
          <w:szCs w:val="28"/>
        </w:rPr>
        <w:t>Making a Complaint</w:t>
      </w:r>
    </w:p>
    <w:p w:rsidR="0052501A" w:rsidRDefault="0052501A" w:rsidP="0052501A">
      <w:pPr>
        <w:autoSpaceDE w:val="0"/>
        <w:autoSpaceDN w:val="0"/>
        <w:adjustRightInd w:val="0"/>
        <w:spacing w:after="0" w:line="240" w:lineRule="auto"/>
        <w:rPr>
          <w:rFonts w:ascii="Arial" w:hAnsi="Arial" w:cs="Arial"/>
          <w:b/>
          <w:sz w:val="24"/>
          <w:szCs w:val="24"/>
        </w:rPr>
      </w:pPr>
    </w:p>
    <w:p w:rsidR="00340ACB" w:rsidRDefault="003D5BC9" w:rsidP="003D5BC9">
      <w:pPr>
        <w:autoSpaceDE w:val="0"/>
        <w:autoSpaceDN w:val="0"/>
        <w:adjustRightInd w:val="0"/>
        <w:spacing w:after="0" w:line="240" w:lineRule="auto"/>
        <w:ind w:left="851" w:hanging="425"/>
        <w:rPr>
          <w:rFonts w:ascii="Arial" w:hAnsi="Arial" w:cs="Arial"/>
          <w:sz w:val="24"/>
          <w:szCs w:val="24"/>
        </w:rPr>
      </w:pPr>
      <w:r>
        <w:rPr>
          <w:rFonts w:ascii="Arial" w:hAnsi="Arial" w:cs="Arial"/>
          <w:b/>
          <w:sz w:val="24"/>
          <w:szCs w:val="24"/>
        </w:rPr>
        <w:t xml:space="preserve">4.1 </w:t>
      </w:r>
      <w:r w:rsidR="0052501A">
        <w:rPr>
          <w:rFonts w:ascii="Arial" w:hAnsi="Arial" w:cs="Arial"/>
          <w:sz w:val="24"/>
          <w:szCs w:val="24"/>
        </w:rPr>
        <w:t xml:space="preserve">Anyone who receives a service from </w:t>
      </w:r>
      <w:r w:rsidR="004E412E">
        <w:rPr>
          <w:rFonts w:ascii="Arial" w:hAnsi="Arial" w:cs="Arial"/>
          <w:sz w:val="24"/>
          <w:szCs w:val="24"/>
        </w:rPr>
        <w:t>HHAL</w:t>
      </w:r>
      <w:r w:rsidR="0052501A">
        <w:rPr>
          <w:rFonts w:ascii="Arial" w:hAnsi="Arial" w:cs="Arial"/>
          <w:sz w:val="24"/>
          <w:szCs w:val="24"/>
        </w:rPr>
        <w:t xml:space="preserve"> can make a complaint to </w:t>
      </w:r>
      <w:r w:rsidR="00BD1389">
        <w:rPr>
          <w:rFonts w:ascii="Arial" w:hAnsi="Arial" w:cs="Arial"/>
          <w:sz w:val="24"/>
          <w:szCs w:val="24"/>
        </w:rPr>
        <w:t>us;</w:t>
      </w:r>
      <w:r w:rsidR="0052501A">
        <w:rPr>
          <w:rFonts w:ascii="Arial" w:hAnsi="Arial" w:cs="Arial"/>
          <w:sz w:val="24"/>
          <w:szCs w:val="24"/>
        </w:rPr>
        <w:t xml:space="preserve"> these include customers</w:t>
      </w:r>
      <w:r w:rsidR="006C20DF">
        <w:rPr>
          <w:rFonts w:ascii="Arial" w:hAnsi="Arial" w:cs="Arial"/>
          <w:sz w:val="24"/>
          <w:szCs w:val="24"/>
        </w:rPr>
        <w:t>,</w:t>
      </w:r>
      <w:r w:rsidR="0052501A">
        <w:rPr>
          <w:rFonts w:ascii="Arial" w:hAnsi="Arial" w:cs="Arial"/>
          <w:sz w:val="24"/>
          <w:szCs w:val="24"/>
        </w:rPr>
        <w:t xml:space="preserve"> applicants for rehousing </w:t>
      </w:r>
      <w:r w:rsidR="006C20DF">
        <w:rPr>
          <w:rFonts w:ascii="Arial" w:hAnsi="Arial" w:cs="Arial"/>
          <w:sz w:val="24"/>
          <w:szCs w:val="24"/>
        </w:rPr>
        <w:t xml:space="preserve">of our properties </w:t>
      </w:r>
      <w:r w:rsidR="0052501A">
        <w:rPr>
          <w:rFonts w:ascii="Arial" w:hAnsi="Arial" w:cs="Arial"/>
          <w:sz w:val="24"/>
          <w:szCs w:val="24"/>
        </w:rPr>
        <w:t xml:space="preserve">and those </w:t>
      </w:r>
      <w:r w:rsidR="00340ACB">
        <w:rPr>
          <w:rFonts w:ascii="Arial" w:hAnsi="Arial" w:cs="Arial"/>
          <w:sz w:val="24"/>
          <w:szCs w:val="24"/>
        </w:rPr>
        <w:t xml:space="preserve">customers and applicants from schemes </w:t>
      </w:r>
      <w:r w:rsidR="006C20DF">
        <w:rPr>
          <w:rFonts w:ascii="Arial" w:hAnsi="Arial" w:cs="Arial"/>
          <w:sz w:val="24"/>
          <w:szCs w:val="24"/>
        </w:rPr>
        <w:t>that we manage on behalf of others.</w:t>
      </w:r>
    </w:p>
    <w:p w:rsidR="00340ACB" w:rsidRDefault="00340ACB" w:rsidP="0052501A">
      <w:pPr>
        <w:autoSpaceDE w:val="0"/>
        <w:autoSpaceDN w:val="0"/>
        <w:adjustRightInd w:val="0"/>
        <w:spacing w:after="0" w:line="240" w:lineRule="auto"/>
        <w:ind w:left="851"/>
        <w:rPr>
          <w:rFonts w:ascii="Arial" w:hAnsi="Arial" w:cs="Arial"/>
          <w:sz w:val="24"/>
          <w:szCs w:val="24"/>
        </w:rPr>
      </w:pPr>
    </w:p>
    <w:p w:rsidR="0052501A" w:rsidRDefault="006C20DF" w:rsidP="0052501A">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A complaint can be made </w:t>
      </w:r>
      <w:r w:rsidR="0052501A">
        <w:rPr>
          <w:rFonts w:ascii="Arial" w:hAnsi="Arial" w:cs="Arial"/>
          <w:sz w:val="24"/>
          <w:szCs w:val="24"/>
        </w:rPr>
        <w:t>in the following ways:-</w:t>
      </w:r>
    </w:p>
    <w:p w:rsidR="006C20DF" w:rsidRDefault="006C20DF" w:rsidP="006C20DF">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Email – info@hhal.org.uk</w:t>
      </w:r>
    </w:p>
    <w:p w:rsidR="006C20DF" w:rsidRDefault="006C20DF" w:rsidP="006C20DF">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Letter</w:t>
      </w:r>
    </w:p>
    <w:p w:rsidR="006C20DF" w:rsidRDefault="006C20DF" w:rsidP="006C20DF">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Phone</w:t>
      </w:r>
    </w:p>
    <w:p w:rsidR="006C20DF" w:rsidRDefault="006C20DF" w:rsidP="006C20DF">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In person</w:t>
      </w:r>
    </w:p>
    <w:p w:rsidR="006C20DF" w:rsidRDefault="006C20DF" w:rsidP="006C20DF">
      <w:pPr>
        <w:pStyle w:val="ListParagraph"/>
        <w:numPr>
          <w:ilvl w:val="0"/>
          <w:numId w:val="28"/>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Via </w:t>
      </w:r>
      <w:r w:rsidR="00CD7805">
        <w:rPr>
          <w:rFonts w:ascii="Arial" w:hAnsi="Arial" w:cs="Arial"/>
          <w:sz w:val="24"/>
          <w:szCs w:val="24"/>
        </w:rPr>
        <w:t xml:space="preserve">the </w:t>
      </w:r>
      <w:r>
        <w:rPr>
          <w:rFonts w:ascii="Arial" w:hAnsi="Arial" w:cs="Arial"/>
          <w:sz w:val="24"/>
          <w:szCs w:val="24"/>
        </w:rPr>
        <w:t xml:space="preserve">contact form on our website: </w:t>
      </w:r>
      <w:hyperlink r:id="rId10" w:history="1">
        <w:r w:rsidRPr="00F56CDC">
          <w:rPr>
            <w:rStyle w:val="Hyperlink"/>
            <w:rFonts w:ascii="Arial" w:hAnsi="Arial" w:cs="Arial"/>
            <w:sz w:val="24"/>
            <w:szCs w:val="24"/>
          </w:rPr>
          <w:t>www.hhal.org.uk</w:t>
        </w:r>
      </w:hyperlink>
    </w:p>
    <w:p w:rsidR="0052501A" w:rsidRDefault="006C20DF" w:rsidP="00DC22E7">
      <w:pPr>
        <w:pStyle w:val="ListParagraph"/>
        <w:numPr>
          <w:ilvl w:val="0"/>
          <w:numId w:val="28"/>
        </w:numPr>
        <w:autoSpaceDE w:val="0"/>
        <w:autoSpaceDN w:val="0"/>
        <w:adjustRightInd w:val="0"/>
        <w:spacing w:after="0" w:line="240" w:lineRule="auto"/>
        <w:rPr>
          <w:rFonts w:ascii="Arial" w:hAnsi="Arial" w:cs="Arial"/>
          <w:sz w:val="24"/>
          <w:szCs w:val="24"/>
        </w:rPr>
      </w:pPr>
      <w:r w:rsidRPr="00BE5C84">
        <w:rPr>
          <w:rFonts w:ascii="Arial" w:hAnsi="Arial" w:cs="Arial"/>
          <w:sz w:val="24"/>
          <w:szCs w:val="24"/>
        </w:rPr>
        <w:t>Via a friend or relative</w:t>
      </w:r>
      <w:r w:rsidR="00AF5B29" w:rsidRPr="00BE5C84">
        <w:rPr>
          <w:rFonts w:ascii="Arial" w:hAnsi="Arial" w:cs="Arial"/>
          <w:sz w:val="24"/>
          <w:szCs w:val="24"/>
        </w:rPr>
        <w:t xml:space="preserve">, agencies such as Citizens Advice Bureau, support workers, MPs and local councillors </w:t>
      </w:r>
      <w:r w:rsidRPr="00BE5C84">
        <w:rPr>
          <w:rFonts w:ascii="Arial" w:hAnsi="Arial" w:cs="Arial"/>
          <w:sz w:val="24"/>
          <w:szCs w:val="24"/>
        </w:rPr>
        <w:t>(</w:t>
      </w:r>
      <w:r w:rsidR="00CD7805">
        <w:rPr>
          <w:rFonts w:ascii="Arial" w:hAnsi="Arial" w:cs="Arial"/>
          <w:sz w:val="24"/>
          <w:szCs w:val="24"/>
        </w:rPr>
        <w:t>HHAL</w:t>
      </w:r>
      <w:r w:rsidR="00AF5B29" w:rsidRPr="00BE5C84">
        <w:rPr>
          <w:rFonts w:ascii="Arial" w:hAnsi="Arial" w:cs="Arial"/>
          <w:sz w:val="24"/>
          <w:szCs w:val="24"/>
        </w:rPr>
        <w:t xml:space="preserve"> will need to be satisfied that anyone representing a </w:t>
      </w:r>
      <w:r w:rsidR="000C6E00">
        <w:rPr>
          <w:rFonts w:ascii="Arial" w:hAnsi="Arial" w:cs="Arial"/>
          <w:sz w:val="24"/>
          <w:szCs w:val="24"/>
        </w:rPr>
        <w:t>customer has</w:t>
      </w:r>
      <w:r w:rsidR="00AF5B29" w:rsidRPr="00BE5C84">
        <w:rPr>
          <w:rFonts w:ascii="Arial" w:hAnsi="Arial" w:cs="Arial"/>
          <w:sz w:val="24"/>
          <w:szCs w:val="24"/>
        </w:rPr>
        <w:t xml:space="preserve"> permission to act on their behalf and we</w:t>
      </w:r>
      <w:r w:rsidR="00CD7805">
        <w:rPr>
          <w:rFonts w:ascii="Arial" w:hAnsi="Arial" w:cs="Arial"/>
          <w:sz w:val="24"/>
          <w:szCs w:val="24"/>
        </w:rPr>
        <w:t xml:space="preserve"> will</w:t>
      </w:r>
      <w:r w:rsidR="00AF5B29" w:rsidRPr="00BE5C84">
        <w:rPr>
          <w:rFonts w:ascii="Arial" w:hAnsi="Arial" w:cs="Arial"/>
          <w:sz w:val="24"/>
          <w:szCs w:val="24"/>
        </w:rPr>
        <w:t xml:space="preserve"> ask to have this confirmed by the </w:t>
      </w:r>
      <w:r w:rsidR="000C6E00">
        <w:rPr>
          <w:rFonts w:ascii="Arial" w:hAnsi="Arial" w:cs="Arial"/>
          <w:sz w:val="24"/>
          <w:szCs w:val="24"/>
        </w:rPr>
        <w:t>customer</w:t>
      </w:r>
      <w:r w:rsidR="00AF5B29" w:rsidRPr="00BE5C84">
        <w:rPr>
          <w:rFonts w:ascii="Arial" w:hAnsi="Arial" w:cs="Arial"/>
          <w:sz w:val="24"/>
          <w:szCs w:val="24"/>
        </w:rPr>
        <w:t>)</w:t>
      </w:r>
      <w:r w:rsidR="00BE5C84" w:rsidRPr="00BE5C84">
        <w:rPr>
          <w:rFonts w:ascii="Arial" w:hAnsi="Arial" w:cs="Arial"/>
          <w:sz w:val="24"/>
          <w:szCs w:val="24"/>
        </w:rPr>
        <w:t xml:space="preserve"> </w:t>
      </w:r>
    </w:p>
    <w:p w:rsidR="00BE5C84" w:rsidRDefault="00BE5C84" w:rsidP="00BE5C84">
      <w:pPr>
        <w:autoSpaceDE w:val="0"/>
        <w:autoSpaceDN w:val="0"/>
        <w:adjustRightInd w:val="0"/>
        <w:spacing w:after="0" w:line="240" w:lineRule="auto"/>
        <w:rPr>
          <w:rFonts w:ascii="Arial" w:hAnsi="Arial" w:cs="Arial"/>
          <w:sz w:val="24"/>
          <w:szCs w:val="24"/>
        </w:rPr>
      </w:pPr>
    </w:p>
    <w:p w:rsidR="00AE4A1E" w:rsidRDefault="00AE4A1E" w:rsidP="00BE5C84">
      <w:pPr>
        <w:autoSpaceDE w:val="0"/>
        <w:autoSpaceDN w:val="0"/>
        <w:adjustRightInd w:val="0"/>
        <w:spacing w:after="0" w:line="240" w:lineRule="auto"/>
        <w:rPr>
          <w:rFonts w:ascii="Arial" w:hAnsi="Arial" w:cs="Arial"/>
          <w:sz w:val="24"/>
          <w:szCs w:val="24"/>
        </w:rPr>
      </w:pPr>
    </w:p>
    <w:p w:rsidR="00AE4A1E" w:rsidRDefault="00AE4A1E" w:rsidP="00BE5C84">
      <w:pPr>
        <w:autoSpaceDE w:val="0"/>
        <w:autoSpaceDN w:val="0"/>
        <w:adjustRightInd w:val="0"/>
        <w:spacing w:after="0" w:line="240" w:lineRule="auto"/>
        <w:rPr>
          <w:rFonts w:ascii="Arial" w:hAnsi="Arial" w:cs="Arial"/>
          <w:sz w:val="24"/>
          <w:szCs w:val="24"/>
        </w:rPr>
      </w:pPr>
    </w:p>
    <w:p w:rsidR="00AE4A1E" w:rsidRDefault="00AE4A1E" w:rsidP="00BE5C84">
      <w:pPr>
        <w:autoSpaceDE w:val="0"/>
        <w:autoSpaceDN w:val="0"/>
        <w:adjustRightInd w:val="0"/>
        <w:spacing w:after="0" w:line="240" w:lineRule="auto"/>
        <w:rPr>
          <w:rFonts w:ascii="Arial" w:hAnsi="Arial" w:cs="Arial"/>
          <w:sz w:val="24"/>
          <w:szCs w:val="24"/>
        </w:rPr>
      </w:pPr>
    </w:p>
    <w:p w:rsidR="00426A1D" w:rsidRDefault="00426A1D" w:rsidP="00BE5C84">
      <w:pPr>
        <w:autoSpaceDE w:val="0"/>
        <w:autoSpaceDN w:val="0"/>
        <w:adjustRightInd w:val="0"/>
        <w:spacing w:after="0" w:line="240" w:lineRule="auto"/>
        <w:rPr>
          <w:rFonts w:ascii="Arial" w:hAnsi="Arial" w:cs="Arial"/>
          <w:sz w:val="24"/>
          <w:szCs w:val="24"/>
        </w:rPr>
      </w:pPr>
    </w:p>
    <w:p w:rsidR="00AE4A1E" w:rsidRDefault="00AE4A1E" w:rsidP="00BE5C84">
      <w:pPr>
        <w:autoSpaceDE w:val="0"/>
        <w:autoSpaceDN w:val="0"/>
        <w:adjustRightInd w:val="0"/>
        <w:spacing w:after="0" w:line="240" w:lineRule="auto"/>
        <w:rPr>
          <w:rFonts w:ascii="Arial" w:hAnsi="Arial" w:cs="Arial"/>
          <w:sz w:val="24"/>
          <w:szCs w:val="24"/>
        </w:rPr>
      </w:pPr>
    </w:p>
    <w:p w:rsidR="00BE5C84" w:rsidRDefault="00F64D27" w:rsidP="00AE4A1E">
      <w:pPr>
        <w:autoSpaceDE w:val="0"/>
        <w:autoSpaceDN w:val="0"/>
        <w:adjustRightInd w:val="0"/>
        <w:spacing w:after="0" w:line="240" w:lineRule="auto"/>
        <w:ind w:left="851" w:hanging="425"/>
        <w:rPr>
          <w:rFonts w:ascii="Arial" w:hAnsi="Arial" w:cs="Arial"/>
          <w:b/>
          <w:sz w:val="24"/>
          <w:szCs w:val="24"/>
        </w:rPr>
      </w:pPr>
      <w:r>
        <w:rPr>
          <w:rFonts w:ascii="Arial" w:hAnsi="Arial" w:cs="Arial"/>
          <w:b/>
          <w:sz w:val="24"/>
          <w:szCs w:val="24"/>
        </w:rPr>
        <w:t>4.</w:t>
      </w:r>
      <w:r w:rsidR="003D5BC9">
        <w:rPr>
          <w:rFonts w:ascii="Arial" w:hAnsi="Arial" w:cs="Arial"/>
          <w:b/>
          <w:sz w:val="24"/>
          <w:szCs w:val="24"/>
        </w:rPr>
        <w:t>2</w:t>
      </w:r>
      <w:r>
        <w:rPr>
          <w:rFonts w:ascii="Arial" w:hAnsi="Arial" w:cs="Arial"/>
          <w:b/>
          <w:sz w:val="24"/>
          <w:szCs w:val="24"/>
        </w:rPr>
        <w:t xml:space="preserve"> </w:t>
      </w:r>
      <w:r w:rsidR="00BE5C84">
        <w:rPr>
          <w:rFonts w:ascii="Arial" w:hAnsi="Arial" w:cs="Arial"/>
          <w:b/>
          <w:sz w:val="24"/>
          <w:szCs w:val="24"/>
        </w:rPr>
        <w:t>Support</w:t>
      </w:r>
    </w:p>
    <w:p w:rsidR="00BE5C84" w:rsidRDefault="00BE5C84" w:rsidP="00BE5C84">
      <w:pPr>
        <w:autoSpaceDE w:val="0"/>
        <w:autoSpaceDN w:val="0"/>
        <w:adjustRightInd w:val="0"/>
        <w:spacing w:after="0" w:line="240" w:lineRule="auto"/>
        <w:ind w:left="851"/>
        <w:rPr>
          <w:rFonts w:ascii="Arial" w:hAnsi="Arial" w:cs="Arial"/>
          <w:b/>
          <w:sz w:val="24"/>
          <w:szCs w:val="24"/>
        </w:rPr>
      </w:pPr>
    </w:p>
    <w:p w:rsidR="00BE5C84" w:rsidRDefault="00BE5C84" w:rsidP="00BE5C84">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If a complainant needs help to put their complaint in writing to us or needs an interpreter to help them make a verbal complaint we will make the necessary arrangements on request.</w:t>
      </w:r>
    </w:p>
    <w:p w:rsidR="00AF7D30" w:rsidRDefault="00AF7D30" w:rsidP="00BE5C84">
      <w:pPr>
        <w:autoSpaceDE w:val="0"/>
        <w:autoSpaceDN w:val="0"/>
        <w:adjustRightInd w:val="0"/>
        <w:spacing w:after="0" w:line="240" w:lineRule="auto"/>
        <w:ind w:left="851"/>
        <w:rPr>
          <w:rFonts w:ascii="Arial" w:hAnsi="Arial" w:cs="Arial"/>
          <w:sz w:val="24"/>
          <w:szCs w:val="24"/>
        </w:rPr>
      </w:pPr>
    </w:p>
    <w:p w:rsidR="00F64D27" w:rsidRPr="003D5BC9" w:rsidRDefault="003D5BC9" w:rsidP="003D5BC9">
      <w:pPr>
        <w:pStyle w:val="ListParagraph"/>
        <w:numPr>
          <w:ilvl w:val="1"/>
          <w:numId w:val="34"/>
        </w:numPr>
        <w:autoSpaceDE w:val="0"/>
        <w:autoSpaceDN w:val="0"/>
        <w:adjustRightInd w:val="0"/>
        <w:spacing w:after="0" w:line="240" w:lineRule="auto"/>
        <w:rPr>
          <w:rFonts w:ascii="Arial" w:hAnsi="Arial" w:cs="Arial"/>
          <w:b/>
          <w:sz w:val="24"/>
          <w:szCs w:val="24"/>
        </w:rPr>
      </w:pPr>
      <w:r>
        <w:rPr>
          <w:rFonts w:ascii="Arial" w:hAnsi="Arial" w:cs="Arial"/>
          <w:b/>
          <w:sz w:val="24"/>
          <w:szCs w:val="24"/>
        </w:rPr>
        <w:t>T</w:t>
      </w:r>
      <w:r w:rsidR="00F64D27" w:rsidRPr="003D5BC9">
        <w:rPr>
          <w:rFonts w:ascii="Arial" w:hAnsi="Arial" w:cs="Arial"/>
          <w:b/>
          <w:sz w:val="24"/>
          <w:szCs w:val="24"/>
        </w:rPr>
        <w:t xml:space="preserve">ime </w:t>
      </w:r>
      <w:r w:rsidR="00585B32">
        <w:rPr>
          <w:rFonts w:ascii="Arial" w:hAnsi="Arial" w:cs="Arial"/>
          <w:b/>
          <w:sz w:val="24"/>
          <w:szCs w:val="24"/>
        </w:rPr>
        <w:t>S</w:t>
      </w:r>
      <w:r w:rsidR="00F64D27" w:rsidRPr="003D5BC9">
        <w:rPr>
          <w:rFonts w:ascii="Arial" w:hAnsi="Arial" w:cs="Arial"/>
          <w:b/>
          <w:sz w:val="24"/>
          <w:szCs w:val="24"/>
        </w:rPr>
        <w:t>cales</w:t>
      </w:r>
    </w:p>
    <w:p w:rsidR="00F64D27" w:rsidRDefault="00F64D27" w:rsidP="00F64D27">
      <w:pPr>
        <w:autoSpaceDE w:val="0"/>
        <w:autoSpaceDN w:val="0"/>
        <w:adjustRightInd w:val="0"/>
        <w:spacing w:after="0" w:line="240" w:lineRule="auto"/>
        <w:rPr>
          <w:rFonts w:ascii="Arial" w:hAnsi="Arial" w:cs="Arial"/>
          <w:b/>
          <w:sz w:val="24"/>
          <w:szCs w:val="24"/>
        </w:rPr>
      </w:pPr>
    </w:p>
    <w:p w:rsidR="00F64D27" w:rsidRPr="00F64D27" w:rsidRDefault="00F64D27" w:rsidP="00F64D27">
      <w:pPr>
        <w:autoSpaceDE w:val="0"/>
        <w:autoSpaceDN w:val="0"/>
        <w:adjustRightInd w:val="0"/>
        <w:spacing w:after="0" w:line="240" w:lineRule="auto"/>
        <w:ind w:left="851"/>
        <w:rPr>
          <w:rFonts w:ascii="Arial" w:hAnsi="Arial" w:cs="Arial"/>
          <w:sz w:val="24"/>
          <w:szCs w:val="24"/>
        </w:rPr>
      </w:pPr>
      <w:r w:rsidRPr="00F64D27">
        <w:rPr>
          <w:rFonts w:ascii="Arial" w:hAnsi="Arial" w:cs="Arial"/>
          <w:sz w:val="24"/>
          <w:szCs w:val="24"/>
        </w:rPr>
        <w:t>HHAL will be unable to investigate complaints relating to issues that are over 6 months old unless there are exceptional or extenuating circumstances. HHAL will use its discretion i</w:t>
      </w:r>
      <w:r w:rsidR="000C6E00">
        <w:rPr>
          <w:rFonts w:ascii="Arial" w:hAnsi="Arial" w:cs="Arial"/>
          <w:sz w:val="24"/>
          <w:szCs w:val="24"/>
        </w:rPr>
        <w:t>n</w:t>
      </w:r>
      <w:r w:rsidRPr="00F64D27">
        <w:rPr>
          <w:rFonts w:ascii="Arial" w:hAnsi="Arial" w:cs="Arial"/>
          <w:sz w:val="24"/>
          <w:szCs w:val="24"/>
        </w:rPr>
        <w:t xml:space="preserve"> its decision to investigate these matters.</w:t>
      </w:r>
    </w:p>
    <w:p w:rsidR="00F64D27" w:rsidRDefault="00F64D27" w:rsidP="00F64D27">
      <w:pPr>
        <w:autoSpaceDE w:val="0"/>
        <w:autoSpaceDN w:val="0"/>
        <w:adjustRightInd w:val="0"/>
        <w:spacing w:after="0" w:line="240" w:lineRule="auto"/>
        <w:ind w:left="851"/>
        <w:rPr>
          <w:rFonts w:ascii="Arial" w:hAnsi="Arial" w:cs="Arial"/>
          <w:b/>
          <w:sz w:val="24"/>
          <w:szCs w:val="24"/>
        </w:rPr>
      </w:pPr>
    </w:p>
    <w:p w:rsidR="00F64D27" w:rsidRPr="003D5BC9" w:rsidRDefault="00F64D27" w:rsidP="003D5BC9">
      <w:pPr>
        <w:pStyle w:val="ListParagraph"/>
        <w:numPr>
          <w:ilvl w:val="1"/>
          <w:numId w:val="34"/>
        </w:numPr>
        <w:autoSpaceDE w:val="0"/>
        <w:autoSpaceDN w:val="0"/>
        <w:adjustRightInd w:val="0"/>
        <w:spacing w:after="0" w:line="240" w:lineRule="auto"/>
        <w:rPr>
          <w:rFonts w:ascii="Arial" w:hAnsi="Arial" w:cs="Arial"/>
          <w:b/>
          <w:sz w:val="24"/>
          <w:szCs w:val="24"/>
        </w:rPr>
      </w:pPr>
      <w:r w:rsidRPr="003D5BC9">
        <w:rPr>
          <w:rFonts w:ascii="Arial" w:hAnsi="Arial" w:cs="Arial"/>
          <w:b/>
          <w:sz w:val="24"/>
          <w:szCs w:val="24"/>
        </w:rPr>
        <w:t xml:space="preserve">Complaints about Staff </w:t>
      </w:r>
    </w:p>
    <w:p w:rsidR="00FE3FD1" w:rsidRDefault="00FE3FD1" w:rsidP="00FE3FD1">
      <w:pPr>
        <w:autoSpaceDE w:val="0"/>
        <w:autoSpaceDN w:val="0"/>
        <w:adjustRightInd w:val="0"/>
        <w:spacing w:after="0" w:line="240" w:lineRule="auto"/>
        <w:rPr>
          <w:rFonts w:ascii="Arial" w:hAnsi="Arial" w:cs="Arial"/>
          <w:b/>
          <w:sz w:val="24"/>
          <w:szCs w:val="24"/>
        </w:rPr>
      </w:pPr>
    </w:p>
    <w:p w:rsidR="00FE3FD1" w:rsidRDefault="00FE3FD1" w:rsidP="00FE3FD1">
      <w:pPr>
        <w:autoSpaceDE w:val="0"/>
        <w:autoSpaceDN w:val="0"/>
        <w:adjustRightInd w:val="0"/>
        <w:spacing w:after="0" w:line="240" w:lineRule="auto"/>
        <w:ind w:left="851"/>
        <w:rPr>
          <w:rFonts w:ascii="Arial" w:hAnsi="Arial" w:cs="Arial"/>
          <w:sz w:val="24"/>
          <w:szCs w:val="24"/>
        </w:rPr>
      </w:pPr>
      <w:r w:rsidRPr="00FE3FD1">
        <w:rPr>
          <w:rFonts w:ascii="Arial" w:hAnsi="Arial" w:cs="Arial"/>
          <w:sz w:val="24"/>
          <w:szCs w:val="24"/>
        </w:rPr>
        <w:t>If a comp</w:t>
      </w:r>
      <w:r>
        <w:rPr>
          <w:rFonts w:ascii="Arial" w:hAnsi="Arial" w:cs="Arial"/>
          <w:sz w:val="24"/>
          <w:szCs w:val="24"/>
        </w:rPr>
        <w:t xml:space="preserve">laint is made about the conduct of </w:t>
      </w:r>
      <w:r w:rsidRPr="00FE3FD1">
        <w:rPr>
          <w:rFonts w:ascii="Arial" w:hAnsi="Arial" w:cs="Arial"/>
          <w:sz w:val="24"/>
          <w:szCs w:val="24"/>
        </w:rPr>
        <w:t>a</w:t>
      </w:r>
      <w:r>
        <w:rPr>
          <w:rFonts w:ascii="Arial" w:hAnsi="Arial" w:cs="Arial"/>
          <w:sz w:val="24"/>
          <w:szCs w:val="24"/>
        </w:rPr>
        <w:t xml:space="preserve"> member of staff, their line manager will investigate</w:t>
      </w:r>
      <w:r w:rsidR="00365F28">
        <w:rPr>
          <w:rFonts w:ascii="Arial" w:hAnsi="Arial" w:cs="Arial"/>
          <w:sz w:val="24"/>
          <w:szCs w:val="24"/>
        </w:rPr>
        <w:t xml:space="preserve">. </w:t>
      </w:r>
      <w:r w:rsidR="00BD1389">
        <w:rPr>
          <w:rFonts w:ascii="Arial" w:hAnsi="Arial" w:cs="Arial"/>
          <w:sz w:val="24"/>
          <w:szCs w:val="24"/>
        </w:rPr>
        <w:t>Acknowledgement of the complaint will be made however the d</w:t>
      </w:r>
      <w:r>
        <w:rPr>
          <w:rFonts w:ascii="Arial" w:hAnsi="Arial" w:cs="Arial"/>
          <w:sz w:val="24"/>
          <w:szCs w:val="24"/>
        </w:rPr>
        <w:t>etails of individual performance management will not be discussed</w:t>
      </w:r>
      <w:r w:rsidR="00BD1389">
        <w:rPr>
          <w:rFonts w:ascii="Arial" w:hAnsi="Arial" w:cs="Arial"/>
          <w:sz w:val="24"/>
          <w:szCs w:val="24"/>
        </w:rPr>
        <w:t xml:space="preserve"> or responded back to the</w:t>
      </w:r>
      <w:r>
        <w:rPr>
          <w:rFonts w:ascii="Arial" w:hAnsi="Arial" w:cs="Arial"/>
          <w:sz w:val="24"/>
          <w:szCs w:val="24"/>
        </w:rPr>
        <w:t xml:space="preserve"> complainant. </w:t>
      </w:r>
    </w:p>
    <w:p w:rsidR="00BD1389" w:rsidRDefault="00BD1389" w:rsidP="00FE3FD1">
      <w:pPr>
        <w:autoSpaceDE w:val="0"/>
        <w:autoSpaceDN w:val="0"/>
        <w:adjustRightInd w:val="0"/>
        <w:spacing w:after="0" w:line="240" w:lineRule="auto"/>
        <w:ind w:left="851"/>
        <w:rPr>
          <w:rFonts w:ascii="Arial" w:hAnsi="Arial" w:cs="Arial"/>
          <w:sz w:val="24"/>
          <w:szCs w:val="24"/>
        </w:rPr>
      </w:pPr>
    </w:p>
    <w:p w:rsidR="00BD1389" w:rsidRPr="00BD1389" w:rsidRDefault="00BD1389" w:rsidP="003D5BC9">
      <w:pPr>
        <w:pStyle w:val="ListParagraph"/>
        <w:numPr>
          <w:ilvl w:val="1"/>
          <w:numId w:val="34"/>
        </w:numPr>
        <w:autoSpaceDE w:val="0"/>
        <w:autoSpaceDN w:val="0"/>
        <w:adjustRightInd w:val="0"/>
        <w:spacing w:after="0" w:line="240" w:lineRule="auto"/>
        <w:rPr>
          <w:rFonts w:ascii="Arial" w:hAnsi="Arial" w:cs="Arial"/>
          <w:b/>
          <w:sz w:val="24"/>
          <w:szCs w:val="24"/>
        </w:rPr>
      </w:pPr>
      <w:r w:rsidRPr="00BD1389">
        <w:rPr>
          <w:rFonts w:ascii="Arial" w:hAnsi="Arial" w:cs="Arial"/>
          <w:b/>
          <w:sz w:val="24"/>
          <w:szCs w:val="24"/>
        </w:rPr>
        <w:t>Unacceptable Behaviour</w:t>
      </w:r>
    </w:p>
    <w:p w:rsidR="00BD1389" w:rsidRDefault="00BD1389" w:rsidP="00BD1389">
      <w:pPr>
        <w:autoSpaceDE w:val="0"/>
        <w:autoSpaceDN w:val="0"/>
        <w:adjustRightInd w:val="0"/>
        <w:spacing w:after="0" w:line="240" w:lineRule="auto"/>
        <w:ind w:left="851"/>
        <w:rPr>
          <w:rFonts w:ascii="Arial" w:hAnsi="Arial" w:cs="Arial"/>
          <w:sz w:val="24"/>
          <w:szCs w:val="24"/>
        </w:rPr>
      </w:pPr>
    </w:p>
    <w:p w:rsidR="00BD1389" w:rsidRDefault="00BD1389" w:rsidP="00BD1389">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HHAL staff will always treat customers with respect and expect that our staff will be treated with respect too.</w:t>
      </w:r>
    </w:p>
    <w:p w:rsidR="00BB2CAD" w:rsidRDefault="00BB2CAD" w:rsidP="00BD1389">
      <w:pPr>
        <w:autoSpaceDE w:val="0"/>
        <w:autoSpaceDN w:val="0"/>
        <w:adjustRightInd w:val="0"/>
        <w:spacing w:after="0" w:line="240" w:lineRule="auto"/>
        <w:ind w:left="851"/>
        <w:rPr>
          <w:rFonts w:ascii="Arial" w:hAnsi="Arial" w:cs="Arial"/>
          <w:sz w:val="24"/>
          <w:szCs w:val="24"/>
        </w:rPr>
      </w:pPr>
    </w:p>
    <w:p w:rsidR="00BB2CAD" w:rsidRDefault="004E412E" w:rsidP="00BD1389">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Some </w:t>
      </w:r>
      <w:r w:rsidR="00BB2CAD">
        <w:rPr>
          <w:rFonts w:ascii="Arial" w:hAnsi="Arial" w:cs="Arial"/>
          <w:sz w:val="24"/>
          <w:szCs w:val="24"/>
        </w:rPr>
        <w:t>situations are upsetting or distressing</w:t>
      </w:r>
      <w:r>
        <w:rPr>
          <w:rFonts w:ascii="Arial" w:hAnsi="Arial" w:cs="Arial"/>
          <w:sz w:val="24"/>
          <w:szCs w:val="24"/>
        </w:rPr>
        <w:t xml:space="preserve"> which may </w:t>
      </w:r>
      <w:r w:rsidR="00BB2CAD">
        <w:rPr>
          <w:rFonts w:ascii="Arial" w:hAnsi="Arial" w:cs="Arial"/>
          <w:sz w:val="24"/>
          <w:szCs w:val="24"/>
        </w:rPr>
        <w:t>lead to a complaint</w:t>
      </w:r>
      <w:r w:rsidR="00CD7805">
        <w:rPr>
          <w:rFonts w:ascii="Arial" w:hAnsi="Arial" w:cs="Arial"/>
          <w:sz w:val="24"/>
          <w:szCs w:val="24"/>
        </w:rPr>
        <w:t xml:space="preserve">. </w:t>
      </w:r>
      <w:r w:rsidR="00BB2CAD">
        <w:rPr>
          <w:rFonts w:ascii="Arial" w:hAnsi="Arial" w:cs="Arial"/>
          <w:sz w:val="24"/>
          <w:szCs w:val="24"/>
        </w:rPr>
        <w:t xml:space="preserve">  HHAL will not necessarily view this as unacceptable behaviour.</w:t>
      </w:r>
    </w:p>
    <w:p w:rsidR="00BB2CAD" w:rsidRDefault="00BB2CAD" w:rsidP="00BD1389">
      <w:pPr>
        <w:autoSpaceDE w:val="0"/>
        <w:autoSpaceDN w:val="0"/>
        <w:adjustRightInd w:val="0"/>
        <w:spacing w:after="0" w:line="240" w:lineRule="auto"/>
        <w:ind w:left="851"/>
        <w:rPr>
          <w:rFonts w:ascii="Arial" w:hAnsi="Arial" w:cs="Arial"/>
          <w:sz w:val="24"/>
          <w:szCs w:val="24"/>
        </w:rPr>
      </w:pPr>
    </w:p>
    <w:p w:rsidR="00BD1389" w:rsidRDefault="004E412E" w:rsidP="00BD1389">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A</w:t>
      </w:r>
      <w:r w:rsidR="00BD1389">
        <w:rPr>
          <w:rFonts w:ascii="Arial" w:hAnsi="Arial" w:cs="Arial"/>
          <w:sz w:val="24"/>
          <w:szCs w:val="24"/>
        </w:rPr>
        <w:t xml:space="preserve"> customer may contact </w:t>
      </w:r>
      <w:r>
        <w:rPr>
          <w:rFonts w:ascii="Arial" w:hAnsi="Arial" w:cs="Arial"/>
          <w:sz w:val="24"/>
          <w:szCs w:val="24"/>
        </w:rPr>
        <w:t>HHAL</w:t>
      </w:r>
      <w:r w:rsidR="00BD1389">
        <w:rPr>
          <w:rFonts w:ascii="Arial" w:hAnsi="Arial" w:cs="Arial"/>
          <w:sz w:val="24"/>
          <w:szCs w:val="24"/>
        </w:rPr>
        <w:t xml:space="preserve"> in connection with</w:t>
      </w:r>
      <w:r w:rsidR="00585B32">
        <w:rPr>
          <w:rFonts w:ascii="Arial" w:hAnsi="Arial" w:cs="Arial"/>
          <w:sz w:val="24"/>
          <w:szCs w:val="24"/>
        </w:rPr>
        <w:t xml:space="preserve"> a</w:t>
      </w:r>
      <w:r w:rsidR="00BD1389">
        <w:rPr>
          <w:rFonts w:ascii="Arial" w:hAnsi="Arial" w:cs="Arial"/>
          <w:sz w:val="24"/>
          <w:szCs w:val="24"/>
        </w:rPr>
        <w:t xml:space="preserve"> complaint</w:t>
      </w:r>
      <w:r w:rsidR="00585B32">
        <w:rPr>
          <w:rFonts w:ascii="Arial" w:hAnsi="Arial" w:cs="Arial"/>
          <w:sz w:val="24"/>
          <w:szCs w:val="24"/>
        </w:rPr>
        <w:t xml:space="preserve"> and</w:t>
      </w:r>
      <w:r w:rsidR="00BD1389">
        <w:rPr>
          <w:rFonts w:ascii="Arial" w:hAnsi="Arial" w:cs="Arial"/>
          <w:sz w:val="24"/>
          <w:szCs w:val="24"/>
        </w:rPr>
        <w:t xml:space="preserve"> whose actions or behaviour we consider unacceptable. A customer who is angry, abusive or persistent</w:t>
      </w:r>
      <w:r w:rsidR="00BB2CAD">
        <w:rPr>
          <w:rFonts w:ascii="Arial" w:hAnsi="Arial" w:cs="Arial"/>
          <w:sz w:val="24"/>
          <w:szCs w:val="24"/>
        </w:rPr>
        <w:t xml:space="preserve"> </w:t>
      </w:r>
      <w:r>
        <w:rPr>
          <w:rFonts w:ascii="Arial" w:hAnsi="Arial" w:cs="Arial"/>
          <w:sz w:val="24"/>
          <w:szCs w:val="24"/>
        </w:rPr>
        <w:t xml:space="preserve">and </w:t>
      </w:r>
      <w:r w:rsidR="00BB2CAD">
        <w:rPr>
          <w:rFonts w:ascii="Arial" w:hAnsi="Arial" w:cs="Arial"/>
          <w:sz w:val="24"/>
          <w:szCs w:val="24"/>
        </w:rPr>
        <w:t>whose actions place unreasonable demands on</w:t>
      </w:r>
      <w:r w:rsidR="00CD7805">
        <w:rPr>
          <w:rFonts w:ascii="Arial" w:hAnsi="Arial" w:cs="Arial"/>
          <w:sz w:val="24"/>
          <w:szCs w:val="24"/>
        </w:rPr>
        <w:t xml:space="preserve"> </w:t>
      </w:r>
      <w:r w:rsidR="00BB2CAD">
        <w:rPr>
          <w:rFonts w:ascii="Arial" w:hAnsi="Arial" w:cs="Arial"/>
          <w:sz w:val="24"/>
          <w:szCs w:val="24"/>
        </w:rPr>
        <w:t>o</w:t>
      </w:r>
      <w:r w:rsidR="00AD5206">
        <w:rPr>
          <w:rFonts w:ascii="Arial" w:hAnsi="Arial" w:cs="Arial"/>
          <w:sz w:val="24"/>
          <w:szCs w:val="24"/>
        </w:rPr>
        <w:t>u</w:t>
      </w:r>
      <w:r w:rsidR="00BB2CAD">
        <w:rPr>
          <w:rFonts w:ascii="Arial" w:hAnsi="Arial" w:cs="Arial"/>
          <w:sz w:val="24"/>
          <w:szCs w:val="24"/>
        </w:rPr>
        <w:t>r</w:t>
      </w:r>
      <w:r w:rsidR="00AD5206">
        <w:rPr>
          <w:rFonts w:ascii="Arial" w:hAnsi="Arial" w:cs="Arial"/>
          <w:sz w:val="24"/>
          <w:szCs w:val="24"/>
        </w:rPr>
        <w:t xml:space="preserve"> staff’s</w:t>
      </w:r>
      <w:r w:rsidR="00BB2CAD">
        <w:rPr>
          <w:rFonts w:ascii="Arial" w:hAnsi="Arial" w:cs="Arial"/>
          <w:sz w:val="24"/>
          <w:szCs w:val="24"/>
        </w:rPr>
        <w:t xml:space="preserve"> </w:t>
      </w:r>
      <w:r w:rsidR="00AD5206">
        <w:rPr>
          <w:rFonts w:ascii="Arial" w:hAnsi="Arial" w:cs="Arial"/>
          <w:sz w:val="24"/>
          <w:szCs w:val="24"/>
        </w:rPr>
        <w:t>time or on our resources</w:t>
      </w:r>
      <w:r w:rsidR="00BB2CAD">
        <w:rPr>
          <w:rFonts w:ascii="Arial" w:hAnsi="Arial" w:cs="Arial"/>
          <w:sz w:val="24"/>
          <w:szCs w:val="24"/>
        </w:rPr>
        <w:t xml:space="preserve">, then </w:t>
      </w:r>
      <w:r>
        <w:rPr>
          <w:rFonts w:ascii="Arial" w:hAnsi="Arial" w:cs="Arial"/>
          <w:sz w:val="24"/>
          <w:szCs w:val="24"/>
        </w:rPr>
        <w:t>HHAL</w:t>
      </w:r>
      <w:r w:rsidR="00BB2CAD">
        <w:rPr>
          <w:rFonts w:ascii="Arial" w:hAnsi="Arial" w:cs="Arial"/>
          <w:sz w:val="24"/>
          <w:szCs w:val="24"/>
        </w:rPr>
        <w:t xml:space="preserve"> will take action to deal with such behaviour.</w:t>
      </w:r>
      <w:r>
        <w:rPr>
          <w:rFonts w:ascii="Arial" w:hAnsi="Arial" w:cs="Arial"/>
          <w:sz w:val="24"/>
          <w:szCs w:val="24"/>
        </w:rPr>
        <w:t xml:space="preserve"> Examples of what HHAL consider </w:t>
      </w:r>
      <w:r w:rsidR="00293BE7">
        <w:rPr>
          <w:rFonts w:ascii="Arial" w:hAnsi="Arial" w:cs="Arial"/>
          <w:sz w:val="24"/>
          <w:szCs w:val="24"/>
        </w:rPr>
        <w:t>to be</w:t>
      </w:r>
      <w:r>
        <w:rPr>
          <w:rFonts w:ascii="Arial" w:hAnsi="Arial" w:cs="Arial"/>
          <w:sz w:val="24"/>
          <w:szCs w:val="24"/>
        </w:rPr>
        <w:t xml:space="preserve"> unacceptable b</w:t>
      </w:r>
      <w:r w:rsidR="00BB2CAD">
        <w:rPr>
          <w:rFonts w:ascii="Arial" w:hAnsi="Arial" w:cs="Arial"/>
          <w:sz w:val="24"/>
          <w:szCs w:val="24"/>
        </w:rPr>
        <w:t>ehaviour</w:t>
      </w:r>
      <w:r>
        <w:rPr>
          <w:rFonts w:ascii="Arial" w:hAnsi="Arial" w:cs="Arial"/>
          <w:sz w:val="24"/>
          <w:szCs w:val="24"/>
        </w:rPr>
        <w:t xml:space="preserve"> </w:t>
      </w:r>
      <w:r w:rsidR="00585B32">
        <w:rPr>
          <w:rFonts w:ascii="Arial" w:hAnsi="Arial" w:cs="Arial"/>
          <w:sz w:val="24"/>
          <w:szCs w:val="24"/>
        </w:rPr>
        <w:t>include</w:t>
      </w:r>
      <w:r w:rsidR="00BB2CAD">
        <w:rPr>
          <w:rFonts w:ascii="Arial" w:hAnsi="Arial" w:cs="Arial"/>
          <w:sz w:val="24"/>
          <w:szCs w:val="24"/>
        </w:rPr>
        <w:t xml:space="preserve">:- </w:t>
      </w:r>
    </w:p>
    <w:p w:rsidR="00584AB4" w:rsidRDefault="00584AB4" w:rsidP="00BD1389">
      <w:pPr>
        <w:autoSpaceDE w:val="0"/>
        <w:autoSpaceDN w:val="0"/>
        <w:adjustRightInd w:val="0"/>
        <w:spacing w:after="0" w:line="240" w:lineRule="auto"/>
        <w:ind w:left="851"/>
        <w:rPr>
          <w:rFonts w:ascii="Arial" w:hAnsi="Arial" w:cs="Arial"/>
          <w:sz w:val="24"/>
          <w:szCs w:val="24"/>
        </w:rPr>
      </w:pPr>
    </w:p>
    <w:p w:rsidR="00584AB4" w:rsidRDefault="00584AB4" w:rsidP="00584AB4">
      <w:pPr>
        <w:pStyle w:val="ListParagraph"/>
        <w:numPr>
          <w:ilvl w:val="0"/>
          <w:numId w:val="29"/>
        </w:numPr>
        <w:autoSpaceDE w:val="0"/>
        <w:autoSpaceDN w:val="0"/>
        <w:adjustRightInd w:val="0"/>
        <w:spacing w:after="0" w:line="240" w:lineRule="auto"/>
        <w:rPr>
          <w:rFonts w:ascii="Arial" w:hAnsi="Arial" w:cs="Arial"/>
          <w:sz w:val="24"/>
          <w:szCs w:val="24"/>
        </w:rPr>
      </w:pPr>
      <w:r w:rsidRPr="00CD7805">
        <w:rPr>
          <w:rFonts w:ascii="Arial" w:hAnsi="Arial" w:cs="Arial"/>
          <w:b/>
          <w:sz w:val="24"/>
          <w:szCs w:val="24"/>
        </w:rPr>
        <w:t>Aggressive or abusive behaviour</w:t>
      </w:r>
      <w:r w:rsidR="004E412E">
        <w:rPr>
          <w:rFonts w:ascii="Arial" w:hAnsi="Arial" w:cs="Arial"/>
          <w:sz w:val="24"/>
          <w:szCs w:val="24"/>
        </w:rPr>
        <w:t xml:space="preserve"> </w:t>
      </w:r>
      <w:r w:rsidR="00CD7805">
        <w:rPr>
          <w:rFonts w:ascii="Arial" w:hAnsi="Arial" w:cs="Arial"/>
          <w:sz w:val="24"/>
          <w:szCs w:val="24"/>
        </w:rPr>
        <w:t>– behaviour which includes threats, physical violence</w:t>
      </w:r>
      <w:r w:rsidR="00AD5206">
        <w:rPr>
          <w:rFonts w:ascii="Arial" w:hAnsi="Arial" w:cs="Arial"/>
          <w:sz w:val="24"/>
          <w:szCs w:val="24"/>
        </w:rPr>
        <w:t>,</w:t>
      </w:r>
      <w:r w:rsidR="00CD7805">
        <w:rPr>
          <w:rFonts w:ascii="Arial" w:hAnsi="Arial" w:cs="Arial"/>
          <w:sz w:val="24"/>
          <w:szCs w:val="24"/>
        </w:rPr>
        <w:t xml:space="preserve"> personal abuse, derogatory or discriminatory remarks.</w:t>
      </w:r>
    </w:p>
    <w:p w:rsidR="00CD7805" w:rsidRPr="00CD7805" w:rsidRDefault="00CD7805" w:rsidP="00CD7805">
      <w:pPr>
        <w:autoSpaceDE w:val="0"/>
        <w:autoSpaceDN w:val="0"/>
        <w:adjustRightInd w:val="0"/>
        <w:spacing w:after="0" w:line="240" w:lineRule="auto"/>
        <w:ind w:left="1211"/>
        <w:rPr>
          <w:rFonts w:ascii="Arial" w:hAnsi="Arial" w:cs="Arial"/>
          <w:sz w:val="24"/>
          <w:szCs w:val="24"/>
        </w:rPr>
      </w:pPr>
    </w:p>
    <w:p w:rsidR="00525473" w:rsidRDefault="00CD7805" w:rsidP="00584AB4">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Unreasonable demands </w:t>
      </w:r>
      <w:r>
        <w:rPr>
          <w:rFonts w:ascii="Arial" w:hAnsi="Arial" w:cs="Arial"/>
          <w:sz w:val="24"/>
          <w:szCs w:val="24"/>
        </w:rPr>
        <w:t xml:space="preserve">– this covers customers who may </w:t>
      </w:r>
      <w:r w:rsidR="00585B32">
        <w:rPr>
          <w:rFonts w:ascii="Arial" w:hAnsi="Arial" w:cs="Arial"/>
          <w:sz w:val="24"/>
          <w:szCs w:val="24"/>
        </w:rPr>
        <w:t>make</w:t>
      </w:r>
      <w:r>
        <w:rPr>
          <w:rFonts w:ascii="Arial" w:hAnsi="Arial" w:cs="Arial"/>
          <w:sz w:val="24"/>
          <w:szCs w:val="24"/>
        </w:rPr>
        <w:t xml:space="preserve"> what we consider to be unreasonable demands through the amount of information they want from us, the nature and scale of service they expect or the number of times they contact us. Examples of this include asking for responses in an unreasonable timescale, continual phone calls, emails or letters or rep</w:t>
      </w:r>
      <w:r w:rsidR="00B60B6A">
        <w:rPr>
          <w:rFonts w:ascii="Arial" w:hAnsi="Arial" w:cs="Arial"/>
          <w:sz w:val="24"/>
          <w:szCs w:val="24"/>
        </w:rPr>
        <w:t>ea</w:t>
      </w:r>
      <w:r>
        <w:rPr>
          <w:rFonts w:ascii="Arial" w:hAnsi="Arial" w:cs="Arial"/>
          <w:sz w:val="24"/>
          <w:szCs w:val="24"/>
        </w:rPr>
        <w:t>tedly changing the substance of the complaint or raising unrelated concerns</w:t>
      </w:r>
      <w:r w:rsidR="00525473">
        <w:rPr>
          <w:rFonts w:ascii="Arial" w:hAnsi="Arial" w:cs="Arial"/>
          <w:sz w:val="24"/>
          <w:szCs w:val="24"/>
        </w:rPr>
        <w:t>.</w:t>
      </w:r>
    </w:p>
    <w:p w:rsidR="00AE4A1E" w:rsidRPr="00525473" w:rsidRDefault="00AE4A1E" w:rsidP="00525473">
      <w:pPr>
        <w:pStyle w:val="ListParagraph"/>
        <w:rPr>
          <w:rFonts w:ascii="Arial" w:hAnsi="Arial" w:cs="Arial"/>
          <w:b/>
          <w:sz w:val="24"/>
          <w:szCs w:val="24"/>
        </w:rPr>
      </w:pPr>
    </w:p>
    <w:p w:rsidR="00CD7805" w:rsidRPr="00584AB4" w:rsidRDefault="00525473" w:rsidP="00584AB4">
      <w:pPr>
        <w:pStyle w:val="ListParagraph"/>
        <w:numPr>
          <w:ilvl w:val="0"/>
          <w:numId w:val="29"/>
        </w:numPr>
        <w:autoSpaceDE w:val="0"/>
        <w:autoSpaceDN w:val="0"/>
        <w:adjustRightInd w:val="0"/>
        <w:spacing w:after="0" w:line="240" w:lineRule="auto"/>
        <w:rPr>
          <w:rFonts w:ascii="Arial" w:hAnsi="Arial" w:cs="Arial"/>
          <w:sz w:val="24"/>
          <w:szCs w:val="24"/>
        </w:rPr>
      </w:pPr>
      <w:r>
        <w:rPr>
          <w:rFonts w:ascii="Arial" w:hAnsi="Arial" w:cs="Arial"/>
          <w:b/>
          <w:sz w:val="24"/>
          <w:szCs w:val="24"/>
        </w:rPr>
        <w:t>Unreasonable Persistence</w:t>
      </w:r>
      <w:r>
        <w:rPr>
          <w:rFonts w:ascii="Arial" w:hAnsi="Arial" w:cs="Arial"/>
          <w:sz w:val="24"/>
          <w:szCs w:val="24"/>
        </w:rPr>
        <w:t xml:space="preserve"> – Examples of this type of behaviour include a persistent refusal to accept a decision or persistent refusal to accept explanations about what we can or cannot do. </w:t>
      </w:r>
      <w:r w:rsidR="00B60B6A">
        <w:rPr>
          <w:rFonts w:ascii="Arial" w:hAnsi="Arial" w:cs="Arial"/>
          <w:sz w:val="24"/>
          <w:szCs w:val="24"/>
        </w:rPr>
        <w:t>A continual re raising of the same complaint once the complaints process has been exhausted.</w:t>
      </w:r>
      <w:r>
        <w:rPr>
          <w:rFonts w:ascii="Arial" w:hAnsi="Arial" w:cs="Arial"/>
          <w:sz w:val="24"/>
          <w:szCs w:val="24"/>
        </w:rPr>
        <w:t xml:space="preserve"> </w:t>
      </w:r>
      <w:r w:rsidR="00CD7805">
        <w:rPr>
          <w:rFonts w:ascii="Arial" w:hAnsi="Arial" w:cs="Arial"/>
          <w:b/>
          <w:sz w:val="24"/>
          <w:szCs w:val="24"/>
        </w:rPr>
        <w:t xml:space="preserve"> </w:t>
      </w:r>
    </w:p>
    <w:p w:rsidR="00525473" w:rsidRDefault="00525473" w:rsidP="00BD1389">
      <w:pPr>
        <w:autoSpaceDE w:val="0"/>
        <w:autoSpaceDN w:val="0"/>
        <w:adjustRightInd w:val="0"/>
        <w:spacing w:after="0" w:line="240" w:lineRule="auto"/>
        <w:ind w:left="851"/>
        <w:rPr>
          <w:rFonts w:ascii="Arial" w:hAnsi="Arial" w:cs="Arial"/>
          <w:sz w:val="24"/>
          <w:szCs w:val="24"/>
        </w:rPr>
      </w:pPr>
    </w:p>
    <w:p w:rsidR="00525473" w:rsidRDefault="009C61F6" w:rsidP="00BD1389">
      <w:pPr>
        <w:autoSpaceDE w:val="0"/>
        <w:autoSpaceDN w:val="0"/>
        <w:adjustRightInd w:val="0"/>
        <w:spacing w:after="0" w:line="240" w:lineRule="auto"/>
        <w:ind w:left="851"/>
        <w:rPr>
          <w:rFonts w:ascii="Arial" w:hAnsi="Arial" w:cs="Arial"/>
          <w:b/>
          <w:sz w:val="24"/>
          <w:szCs w:val="24"/>
        </w:rPr>
      </w:pPr>
      <w:r>
        <w:rPr>
          <w:rFonts w:ascii="Arial" w:hAnsi="Arial" w:cs="Arial"/>
          <w:b/>
          <w:sz w:val="24"/>
          <w:szCs w:val="24"/>
        </w:rPr>
        <w:t>4.</w:t>
      </w:r>
      <w:r w:rsidR="003D5BC9">
        <w:rPr>
          <w:rFonts w:ascii="Arial" w:hAnsi="Arial" w:cs="Arial"/>
          <w:b/>
          <w:sz w:val="24"/>
          <w:szCs w:val="24"/>
        </w:rPr>
        <w:t>6</w:t>
      </w:r>
      <w:r>
        <w:rPr>
          <w:rFonts w:ascii="Arial" w:hAnsi="Arial" w:cs="Arial"/>
          <w:b/>
          <w:sz w:val="24"/>
          <w:szCs w:val="24"/>
        </w:rPr>
        <w:t xml:space="preserve"> </w:t>
      </w:r>
      <w:r w:rsidR="00525473" w:rsidRPr="00525473">
        <w:rPr>
          <w:rFonts w:ascii="Arial" w:hAnsi="Arial" w:cs="Arial"/>
          <w:b/>
          <w:sz w:val="24"/>
          <w:szCs w:val="24"/>
        </w:rPr>
        <w:t>Managing Unacceptable Behaviour</w:t>
      </w:r>
    </w:p>
    <w:p w:rsidR="00525473" w:rsidRDefault="00525473" w:rsidP="00BD1389">
      <w:pPr>
        <w:autoSpaceDE w:val="0"/>
        <w:autoSpaceDN w:val="0"/>
        <w:adjustRightInd w:val="0"/>
        <w:spacing w:after="0" w:line="240" w:lineRule="auto"/>
        <w:ind w:left="851"/>
        <w:rPr>
          <w:rFonts w:ascii="Arial" w:hAnsi="Arial" w:cs="Arial"/>
          <w:b/>
          <w:sz w:val="24"/>
          <w:szCs w:val="24"/>
        </w:rPr>
      </w:pPr>
    </w:p>
    <w:p w:rsidR="00B60B6A" w:rsidRDefault="00525473" w:rsidP="003D5BC9">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This will depend on the nature and extent of the unacceptable behaviour but HHAL retain the right, where we consider customers</w:t>
      </w:r>
      <w:r w:rsidR="00B60B6A">
        <w:rPr>
          <w:rFonts w:ascii="Arial" w:hAnsi="Arial" w:cs="Arial"/>
          <w:sz w:val="24"/>
          <w:szCs w:val="24"/>
        </w:rPr>
        <w:t>’</w:t>
      </w:r>
      <w:r>
        <w:rPr>
          <w:rFonts w:ascii="Arial" w:hAnsi="Arial" w:cs="Arial"/>
          <w:sz w:val="24"/>
          <w:szCs w:val="24"/>
        </w:rPr>
        <w:t xml:space="preserve"> behaviour to be unacceptable, to take appropriate measures that will allow</w:t>
      </w:r>
      <w:r w:rsidR="00B60B6A">
        <w:rPr>
          <w:rFonts w:ascii="Arial" w:hAnsi="Arial" w:cs="Arial"/>
          <w:sz w:val="24"/>
          <w:szCs w:val="24"/>
        </w:rPr>
        <w:t xml:space="preserve">s us to manage the complaint </w:t>
      </w:r>
      <w:r w:rsidR="00A77029">
        <w:rPr>
          <w:rFonts w:ascii="Arial" w:hAnsi="Arial" w:cs="Arial"/>
          <w:sz w:val="24"/>
          <w:szCs w:val="24"/>
        </w:rPr>
        <w:t xml:space="preserve">and to deal with them </w:t>
      </w:r>
      <w:r w:rsidR="00B60B6A">
        <w:rPr>
          <w:rFonts w:ascii="Arial" w:hAnsi="Arial" w:cs="Arial"/>
          <w:sz w:val="24"/>
          <w:szCs w:val="24"/>
        </w:rPr>
        <w:t>through the complaints process</w:t>
      </w:r>
      <w:r w:rsidR="00A77029">
        <w:rPr>
          <w:rFonts w:ascii="Arial" w:hAnsi="Arial" w:cs="Arial"/>
          <w:sz w:val="24"/>
          <w:szCs w:val="24"/>
        </w:rPr>
        <w:t>, w</w:t>
      </w:r>
      <w:r w:rsidR="00B60B6A">
        <w:rPr>
          <w:rFonts w:ascii="Arial" w:hAnsi="Arial" w:cs="Arial"/>
          <w:sz w:val="24"/>
          <w:szCs w:val="24"/>
        </w:rPr>
        <w:t xml:space="preserve">herever possible. Examples of measures that may be put in place </w:t>
      </w:r>
      <w:r w:rsidR="00293BE7">
        <w:rPr>
          <w:rFonts w:ascii="Arial" w:hAnsi="Arial" w:cs="Arial"/>
          <w:sz w:val="24"/>
          <w:szCs w:val="24"/>
        </w:rPr>
        <w:t>are:</w:t>
      </w:r>
      <w:r w:rsidR="00B60B6A">
        <w:rPr>
          <w:rFonts w:ascii="Arial" w:hAnsi="Arial" w:cs="Arial"/>
          <w:sz w:val="24"/>
          <w:szCs w:val="24"/>
        </w:rPr>
        <w:t>-</w:t>
      </w:r>
    </w:p>
    <w:p w:rsidR="00B60B6A" w:rsidRDefault="00B60B6A" w:rsidP="00BD1389">
      <w:pPr>
        <w:autoSpaceDE w:val="0"/>
        <w:autoSpaceDN w:val="0"/>
        <w:adjustRightInd w:val="0"/>
        <w:spacing w:after="0" w:line="240" w:lineRule="auto"/>
        <w:ind w:left="851"/>
        <w:rPr>
          <w:rFonts w:ascii="Arial" w:hAnsi="Arial" w:cs="Arial"/>
          <w:sz w:val="24"/>
          <w:szCs w:val="24"/>
        </w:rPr>
      </w:pPr>
    </w:p>
    <w:p w:rsidR="00115D7C" w:rsidRDefault="00B60B6A" w:rsidP="00B60B6A">
      <w:pPr>
        <w:pStyle w:val="ListParagraph"/>
        <w:numPr>
          <w:ilvl w:val="0"/>
          <w:numId w:val="30"/>
        </w:numPr>
        <w:autoSpaceDE w:val="0"/>
        <w:autoSpaceDN w:val="0"/>
        <w:adjustRightInd w:val="0"/>
        <w:spacing w:after="0" w:line="240" w:lineRule="auto"/>
        <w:rPr>
          <w:rFonts w:ascii="Arial" w:hAnsi="Arial" w:cs="Arial"/>
          <w:sz w:val="24"/>
          <w:szCs w:val="24"/>
        </w:rPr>
      </w:pPr>
      <w:r w:rsidRPr="00B60B6A">
        <w:rPr>
          <w:rFonts w:ascii="Arial" w:hAnsi="Arial" w:cs="Arial"/>
          <w:b/>
          <w:sz w:val="24"/>
          <w:szCs w:val="24"/>
        </w:rPr>
        <w:t>Restricting contact with complainant</w:t>
      </w:r>
      <w:r>
        <w:rPr>
          <w:rFonts w:ascii="Arial" w:hAnsi="Arial" w:cs="Arial"/>
          <w:sz w:val="24"/>
          <w:szCs w:val="24"/>
        </w:rPr>
        <w:t xml:space="preserve"> – this may be through limiting the number of communications HHAL will have with the customer, limiting the type of contact such as </w:t>
      </w:r>
      <w:r w:rsidR="00115D7C">
        <w:rPr>
          <w:rFonts w:ascii="Arial" w:hAnsi="Arial" w:cs="Arial"/>
          <w:sz w:val="24"/>
          <w:szCs w:val="24"/>
        </w:rPr>
        <w:t>letter only.</w:t>
      </w:r>
      <w:r w:rsidR="003B2300">
        <w:rPr>
          <w:rFonts w:ascii="Arial" w:hAnsi="Arial" w:cs="Arial"/>
          <w:sz w:val="24"/>
          <w:szCs w:val="24"/>
        </w:rPr>
        <w:t xml:space="preserve"> It could also involve restricting access to the office.</w:t>
      </w:r>
    </w:p>
    <w:p w:rsidR="00115D7C" w:rsidRPr="00115D7C" w:rsidRDefault="00115D7C" w:rsidP="00115D7C">
      <w:pPr>
        <w:autoSpaceDE w:val="0"/>
        <w:autoSpaceDN w:val="0"/>
        <w:adjustRightInd w:val="0"/>
        <w:spacing w:after="0" w:line="240" w:lineRule="auto"/>
        <w:ind w:left="1122"/>
        <w:rPr>
          <w:rFonts w:ascii="Arial" w:hAnsi="Arial" w:cs="Arial"/>
          <w:sz w:val="24"/>
          <w:szCs w:val="24"/>
        </w:rPr>
      </w:pPr>
    </w:p>
    <w:p w:rsidR="00525473" w:rsidRDefault="00115D7C" w:rsidP="00B60B6A">
      <w:pPr>
        <w:pStyle w:val="ListParagraph"/>
        <w:numPr>
          <w:ilvl w:val="0"/>
          <w:numId w:val="30"/>
        </w:num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Single Point of Contact </w:t>
      </w:r>
      <w:r>
        <w:rPr>
          <w:rFonts w:ascii="Arial" w:hAnsi="Arial" w:cs="Arial"/>
          <w:sz w:val="24"/>
          <w:szCs w:val="24"/>
        </w:rPr>
        <w:t>–</w:t>
      </w:r>
      <w:r w:rsidR="00B60B6A">
        <w:rPr>
          <w:rFonts w:ascii="Arial" w:hAnsi="Arial" w:cs="Arial"/>
          <w:sz w:val="24"/>
          <w:szCs w:val="24"/>
        </w:rPr>
        <w:t xml:space="preserve"> </w:t>
      </w:r>
      <w:r>
        <w:rPr>
          <w:rFonts w:ascii="Arial" w:hAnsi="Arial" w:cs="Arial"/>
          <w:sz w:val="24"/>
          <w:szCs w:val="24"/>
        </w:rPr>
        <w:t>we may consider nominating a person</w:t>
      </w:r>
      <w:r w:rsidR="003B2300">
        <w:rPr>
          <w:rFonts w:ascii="Arial" w:hAnsi="Arial" w:cs="Arial"/>
          <w:sz w:val="24"/>
          <w:szCs w:val="24"/>
        </w:rPr>
        <w:t xml:space="preserve"> who</w:t>
      </w:r>
      <w:r>
        <w:rPr>
          <w:rFonts w:ascii="Arial" w:hAnsi="Arial" w:cs="Arial"/>
          <w:sz w:val="24"/>
          <w:szCs w:val="24"/>
        </w:rPr>
        <w:t xml:space="preserve"> will be responsible for all communication with the complainant</w:t>
      </w:r>
      <w:r w:rsidR="003B2300">
        <w:rPr>
          <w:rFonts w:ascii="Arial" w:hAnsi="Arial" w:cs="Arial"/>
          <w:sz w:val="24"/>
          <w:szCs w:val="24"/>
        </w:rPr>
        <w:t>.</w:t>
      </w:r>
    </w:p>
    <w:p w:rsidR="003B2300" w:rsidRPr="003B2300" w:rsidRDefault="003B2300" w:rsidP="003B2300">
      <w:pPr>
        <w:pStyle w:val="ListParagraph"/>
        <w:rPr>
          <w:rFonts w:ascii="Arial" w:hAnsi="Arial" w:cs="Arial"/>
          <w:sz w:val="24"/>
          <w:szCs w:val="24"/>
        </w:rPr>
      </w:pPr>
    </w:p>
    <w:p w:rsidR="003B2300" w:rsidRPr="00B1461F" w:rsidRDefault="003B2300" w:rsidP="00B60B6A">
      <w:pPr>
        <w:pStyle w:val="ListParagraph"/>
        <w:numPr>
          <w:ilvl w:val="0"/>
          <w:numId w:val="30"/>
        </w:numPr>
        <w:autoSpaceDE w:val="0"/>
        <w:autoSpaceDN w:val="0"/>
        <w:adjustRightInd w:val="0"/>
        <w:spacing w:after="0" w:line="240" w:lineRule="auto"/>
        <w:rPr>
          <w:rFonts w:ascii="Arial" w:hAnsi="Arial" w:cs="Arial"/>
          <w:b/>
          <w:sz w:val="24"/>
          <w:szCs w:val="24"/>
        </w:rPr>
      </w:pPr>
      <w:r w:rsidRPr="003B2300">
        <w:rPr>
          <w:rFonts w:ascii="Arial" w:hAnsi="Arial" w:cs="Arial"/>
          <w:b/>
          <w:sz w:val="24"/>
          <w:szCs w:val="24"/>
        </w:rPr>
        <w:t>Complaints service standards</w:t>
      </w:r>
      <w:r>
        <w:rPr>
          <w:rFonts w:ascii="Arial" w:hAnsi="Arial" w:cs="Arial"/>
          <w:b/>
          <w:sz w:val="24"/>
          <w:szCs w:val="24"/>
        </w:rPr>
        <w:t xml:space="preserve"> </w:t>
      </w:r>
      <w:r>
        <w:rPr>
          <w:rFonts w:ascii="Arial" w:hAnsi="Arial" w:cs="Arial"/>
          <w:sz w:val="24"/>
          <w:szCs w:val="24"/>
        </w:rPr>
        <w:t xml:space="preserve">– it is important in order to manage unacceptable behaviour that </w:t>
      </w:r>
      <w:r w:rsidR="00B37DB4">
        <w:rPr>
          <w:rFonts w:ascii="Arial" w:hAnsi="Arial" w:cs="Arial"/>
          <w:sz w:val="24"/>
          <w:szCs w:val="24"/>
        </w:rPr>
        <w:t>staff delivers</w:t>
      </w:r>
      <w:r>
        <w:rPr>
          <w:rFonts w:ascii="Arial" w:hAnsi="Arial" w:cs="Arial"/>
          <w:sz w:val="24"/>
          <w:szCs w:val="24"/>
        </w:rPr>
        <w:t xml:space="preserve"> responses</w:t>
      </w:r>
      <w:r w:rsidR="00A77029">
        <w:rPr>
          <w:rFonts w:ascii="Arial" w:hAnsi="Arial" w:cs="Arial"/>
          <w:sz w:val="24"/>
          <w:szCs w:val="24"/>
        </w:rPr>
        <w:t xml:space="preserve"> in line </w:t>
      </w:r>
      <w:r>
        <w:rPr>
          <w:rFonts w:ascii="Arial" w:hAnsi="Arial" w:cs="Arial"/>
          <w:sz w:val="24"/>
          <w:szCs w:val="24"/>
        </w:rPr>
        <w:t>with our service standards</w:t>
      </w:r>
      <w:r w:rsidR="00A77029">
        <w:rPr>
          <w:rFonts w:ascii="Arial" w:hAnsi="Arial" w:cs="Arial"/>
          <w:sz w:val="24"/>
          <w:szCs w:val="24"/>
        </w:rPr>
        <w:t xml:space="preserve"> and procedure. </w:t>
      </w:r>
      <w:r>
        <w:rPr>
          <w:rFonts w:ascii="Arial" w:hAnsi="Arial" w:cs="Arial"/>
          <w:sz w:val="24"/>
          <w:szCs w:val="24"/>
        </w:rPr>
        <w:t xml:space="preserve"> </w:t>
      </w:r>
    </w:p>
    <w:p w:rsidR="00B1461F" w:rsidRPr="00B1461F" w:rsidRDefault="00B1461F" w:rsidP="00B1461F">
      <w:pPr>
        <w:pStyle w:val="ListParagraph"/>
        <w:rPr>
          <w:rFonts w:ascii="Arial" w:hAnsi="Arial" w:cs="Arial"/>
          <w:b/>
          <w:sz w:val="24"/>
          <w:szCs w:val="24"/>
        </w:rPr>
      </w:pPr>
    </w:p>
    <w:p w:rsidR="00B1461F" w:rsidRPr="00B1461F" w:rsidRDefault="00B1461F" w:rsidP="00B60B6A">
      <w:pPr>
        <w:pStyle w:val="ListParagraph"/>
        <w:numPr>
          <w:ilvl w:val="0"/>
          <w:numId w:val="30"/>
        </w:numPr>
        <w:autoSpaceDE w:val="0"/>
        <w:autoSpaceDN w:val="0"/>
        <w:adjustRightInd w:val="0"/>
        <w:spacing w:after="0" w:line="240" w:lineRule="auto"/>
        <w:rPr>
          <w:rFonts w:ascii="Arial" w:hAnsi="Arial" w:cs="Arial"/>
          <w:b/>
          <w:sz w:val="24"/>
          <w:szCs w:val="24"/>
        </w:rPr>
      </w:pPr>
      <w:r>
        <w:rPr>
          <w:rFonts w:ascii="Arial" w:hAnsi="Arial" w:cs="Arial"/>
          <w:b/>
          <w:sz w:val="24"/>
          <w:szCs w:val="24"/>
        </w:rPr>
        <w:t>Alternative dispute resolution</w:t>
      </w:r>
      <w:r>
        <w:rPr>
          <w:rFonts w:ascii="Arial" w:hAnsi="Arial" w:cs="Arial"/>
          <w:sz w:val="24"/>
          <w:szCs w:val="24"/>
        </w:rPr>
        <w:t xml:space="preserve"> – HHAL may consider using mediation to resolve a complaint. Any costs will be covered by HHAL. The customer is not obliged to agree to this and HHAL </w:t>
      </w:r>
      <w:r w:rsidR="00293BE7">
        <w:rPr>
          <w:rFonts w:ascii="Arial" w:hAnsi="Arial" w:cs="Arial"/>
          <w:sz w:val="24"/>
          <w:szCs w:val="24"/>
        </w:rPr>
        <w:t>would</w:t>
      </w:r>
      <w:r w:rsidR="00585B32">
        <w:rPr>
          <w:rFonts w:ascii="Arial" w:hAnsi="Arial" w:cs="Arial"/>
          <w:sz w:val="24"/>
          <w:szCs w:val="24"/>
        </w:rPr>
        <w:t xml:space="preserve"> </w:t>
      </w:r>
      <w:r w:rsidR="00293BE7">
        <w:rPr>
          <w:rFonts w:ascii="Arial" w:hAnsi="Arial" w:cs="Arial"/>
          <w:sz w:val="24"/>
          <w:szCs w:val="24"/>
        </w:rPr>
        <w:t>make</w:t>
      </w:r>
      <w:r>
        <w:rPr>
          <w:rFonts w:ascii="Arial" w:hAnsi="Arial" w:cs="Arial"/>
          <w:sz w:val="24"/>
          <w:szCs w:val="24"/>
        </w:rPr>
        <w:t xml:space="preserve"> a decision on a</w:t>
      </w:r>
      <w:r w:rsidR="00585B32">
        <w:rPr>
          <w:rFonts w:ascii="Arial" w:hAnsi="Arial" w:cs="Arial"/>
          <w:sz w:val="24"/>
          <w:szCs w:val="24"/>
        </w:rPr>
        <w:t xml:space="preserve"> case by case</w:t>
      </w:r>
      <w:r>
        <w:rPr>
          <w:rFonts w:ascii="Arial" w:hAnsi="Arial" w:cs="Arial"/>
          <w:sz w:val="24"/>
          <w:szCs w:val="24"/>
        </w:rPr>
        <w:t xml:space="preserve"> basis.</w:t>
      </w:r>
    </w:p>
    <w:p w:rsidR="00B1461F" w:rsidRPr="00B1461F" w:rsidRDefault="00B1461F" w:rsidP="00B1461F">
      <w:pPr>
        <w:pStyle w:val="ListParagraph"/>
        <w:rPr>
          <w:rFonts w:ascii="Arial" w:hAnsi="Arial" w:cs="Arial"/>
          <w:b/>
          <w:sz w:val="24"/>
          <w:szCs w:val="24"/>
        </w:rPr>
      </w:pPr>
    </w:p>
    <w:p w:rsidR="003B2300" w:rsidRDefault="003B2300" w:rsidP="003D5BC9">
      <w:pPr>
        <w:tabs>
          <w:tab w:val="left" w:pos="851"/>
        </w:tabs>
        <w:autoSpaceDE w:val="0"/>
        <w:autoSpaceDN w:val="0"/>
        <w:adjustRightInd w:val="0"/>
        <w:spacing w:after="0" w:line="240" w:lineRule="auto"/>
        <w:ind w:left="851"/>
        <w:rPr>
          <w:rFonts w:ascii="Arial" w:hAnsi="Arial" w:cs="Arial"/>
          <w:sz w:val="24"/>
          <w:szCs w:val="24"/>
        </w:rPr>
      </w:pPr>
      <w:r>
        <w:rPr>
          <w:rFonts w:ascii="Arial" w:hAnsi="Arial" w:cs="Arial"/>
          <w:sz w:val="24"/>
          <w:szCs w:val="24"/>
        </w:rPr>
        <w:t>Decisions to restrict or change how HHAL manage customer</w:t>
      </w:r>
      <w:r w:rsidR="00654513">
        <w:rPr>
          <w:rFonts w:ascii="Arial" w:hAnsi="Arial" w:cs="Arial"/>
          <w:sz w:val="24"/>
          <w:szCs w:val="24"/>
        </w:rPr>
        <w:t>s</w:t>
      </w:r>
      <w:r>
        <w:rPr>
          <w:rFonts w:ascii="Arial" w:hAnsi="Arial" w:cs="Arial"/>
          <w:sz w:val="24"/>
          <w:szCs w:val="24"/>
        </w:rPr>
        <w:t xml:space="preserve"> who </w:t>
      </w:r>
      <w:r w:rsidR="00293BE7">
        <w:rPr>
          <w:rFonts w:ascii="Arial" w:hAnsi="Arial" w:cs="Arial"/>
          <w:sz w:val="24"/>
          <w:szCs w:val="24"/>
        </w:rPr>
        <w:t>demonstrate unacceptable</w:t>
      </w:r>
      <w:r>
        <w:rPr>
          <w:rFonts w:ascii="Arial" w:hAnsi="Arial" w:cs="Arial"/>
          <w:sz w:val="24"/>
          <w:szCs w:val="24"/>
        </w:rPr>
        <w:t xml:space="preserve"> behaviour will be done after careful consideration by the Operation</w:t>
      </w:r>
      <w:r w:rsidR="00585B32">
        <w:rPr>
          <w:rFonts w:ascii="Arial" w:hAnsi="Arial" w:cs="Arial"/>
          <w:sz w:val="24"/>
          <w:szCs w:val="24"/>
        </w:rPr>
        <w:t>s</w:t>
      </w:r>
      <w:r>
        <w:rPr>
          <w:rFonts w:ascii="Arial" w:hAnsi="Arial" w:cs="Arial"/>
          <w:sz w:val="24"/>
          <w:szCs w:val="24"/>
        </w:rPr>
        <w:t xml:space="preserve"> Manager. </w:t>
      </w:r>
    </w:p>
    <w:p w:rsidR="003B2300" w:rsidRDefault="003B2300" w:rsidP="003B2300">
      <w:pPr>
        <w:autoSpaceDE w:val="0"/>
        <w:autoSpaceDN w:val="0"/>
        <w:adjustRightInd w:val="0"/>
        <w:spacing w:after="0" w:line="240" w:lineRule="auto"/>
        <w:ind w:left="851"/>
        <w:rPr>
          <w:rFonts w:ascii="Arial" w:hAnsi="Arial" w:cs="Arial"/>
          <w:sz w:val="24"/>
          <w:szCs w:val="24"/>
        </w:rPr>
      </w:pPr>
    </w:p>
    <w:p w:rsidR="003B2300" w:rsidRDefault="003B2300" w:rsidP="003D5BC9">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Actions will be </w:t>
      </w:r>
      <w:r w:rsidR="009E46C3">
        <w:rPr>
          <w:rFonts w:ascii="Arial" w:hAnsi="Arial" w:cs="Arial"/>
          <w:sz w:val="24"/>
          <w:szCs w:val="24"/>
        </w:rPr>
        <w:t xml:space="preserve">regularly reviewed </w:t>
      </w:r>
      <w:r w:rsidR="00654513">
        <w:rPr>
          <w:rFonts w:ascii="Arial" w:hAnsi="Arial" w:cs="Arial"/>
          <w:sz w:val="24"/>
          <w:szCs w:val="24"/>
        </w:rPr>
        <w:t>by the Operation</w:t>
      </w:r>
      <w:r w:rsidR="00585B32">
        <w:rPr>
          <w:rFonts w:ascii="Arial" w:hAnsi="Arial" w:cs="Arial"/>
          <w:sz w:val="24"/>
          <w:szCs w:val="24"/>
        </w:rPr>
        <w:t>s</w:t>
      </w:r>
      <w:r w:rsidR="00654513">
        <w:rPr>
          <w:rFonts w:ascii="Arial" w:hAnsi="Arial" w:cs="Arial"/>
          <w:sz w:val="24"/>
          <w:szCs w:val="24"/>
        </w:rPr>
        <w:t xml:space="preserve"> Manager </w:t>
      </w:r>
      <w:r w:rsidR="009E46C3">
        <w:rPr>
          <w:rFonts w:ascii="Arial" w:hAnsi="Arial" w:cs="Arial"/>
          <w:sz w:val="24"/>
          <w:szCs w:val="24"/>
        </w:rPr>
        <w:t xml:space="preserve">and the customer will </w:t>
      </w:r>
      <w:r w:rsidR="00654513">
        <w:rPr>
          <w:rFonts w:ascii="Arial" w:hAnsi="Arial" w:cs="Arial"/>
          <w:sz w:val="24"/>
          <w:szCs w:val="24"/>
        </w:rPr>
        <w:t>be kept informed about what action we are taking and why</w:t>
      </w:r>
      <w:r w:rsidR="009C61F6">
        <w:rPr>
          <w:rFonts w:ascii="Arial" w:hAnsi="Arial" w:cs="Arial"/>
          <w:sz w:val="24"/>
          <w:szCs w:val="24"/>
        </w:rPr>
        <w:t xml:space="preserve"> we are taking this action</w:t>
      </w:r>
      <w:r w:rsidR="00654513">
        <w:rPr>
          <w:rFonts w:ascii="Arial" w:hAnsi="Arial" w:cs="Arial"/>
          <w:sz w:val="24"/>
          <w:szCs w:val="24"/>
        </w:rPr>
        <w:t xml:space="preserve">. </w:t>
      </w:r>
      <w:r w:rsidR="009E46C3">
        <w:rPr>
          <w:rFonts w:ascii="Arial" w:hAnsi="Arial" w:cs="Arial"/>
          <w:sz w:val="24"/>
          <w:szCs w:val="24"/>
        </w:rPr>
        <w:t xml:space="preserve"> </w:t>
      </w:r>
    </w:p>
    <w:p w:rsidR="009C61F6" w:rsidRDefault="009C61F6" w:rsidP="003B2300">
      <w:pPr>
        <w:autoSpaceDE w:val="0"/>
        <w:autoSpaceDN w:val="0"/>
        <w:adjustRightInd w:val="0"/>
        <w:spacing w:after="0" w:line="240" w:lineRule="auto"/>
        <w:ind w:left="851"/>
        <w:rPr>
          <w:rFonts w:ascii="Arial" w:hAnsi="Arial" w:cs="Arial"/>
          <w:sz w:val="24"/>
          <w:szCs w:val="24"/>
        </w:rPr>
      </w:pPr>
    </w:p>
    <w:p w:rsidR="009C61F6" w:rsidRDefault="005A02A3" w:rsidP="006D79D8">
      <w:pPr>
        <w:tabs>
          <w:tab w:val="left" w:pos="426"/>
        </w:tabs>
        <w:autoSpaceDE w:val="0"/>
        <w:autoSpaceDN w:val="0"/>
        <w:adjustRightInd w:val="0"/>
        <w:spacing w:after="0" w:line="240" w:lineRule="auto"/>
        <w:ind w:left="284" w:firstLine="142"/>
        <w:rPr>
          <w:rFonts w:ascii="Arial" w:hAnsi="Arial" w:cs="Arial"/>
          <w:b/>
          <w:sz w:val="28"/>
          <w:szCs w:val="28"/>
        </w:rPr>
      </w:pPr>
      <w:r>
        <w:rPr>
          <w:rFonts w:ascii="Arial" w:hAnsi="Arial" w:cs="Arial"/>
          <w:b/>
          <w:sz w:val="28"/>
          <w:szCs w:val="28"/>
        </w:rPr>
        <w:t xml:space="preserve">5.0 Complaints Process </w:t>
      </w:r>
    </w:p>
    <w:p w:rsidR="00032CC7" w:rsidRDefault="00032CC7" w:rsidP="009C61F6">
      <w:pPr>
        <w:autoSpaceDE w:val="0"/>
        <w:autoSpaceDN w:val="0"/>
        <w:adjustRightInd w:val="0"/>
        <w:spacing w:after="0" w:line="240" w:lineRule="auto"/>
        <w:ind w:left="284" w:firstLine="142"/>
        <w:rPr>
          <w:rFonts w:ascii="Arial" w:hAnsi="Arial" w:cs="Arial"/>
          <w:b/>
          <w:sz w:val="28"/>
          <w:szCs w:val="28"/>
        </w:rPr>
      </w:pPr>
    </w:p>
    <w:p w:rsidR="00803826" w:rsidRDefault="00032CC7" w:rsidP="00032CC7">
      <w:pPr>
        <w:autoSpaceDE w:val="0"/>
        <w:autoSpaceDN w:val="0"/>
        <w:adjustRightInd w:val="0"/>
        <w:spacing w:after="0" w:line="240" w:lineRule="auto"/>
        <w:ind w:left="851" w:hanging="425"/>
        <w:rPr>
          <w:rFonts w:ascii="Arial" w:hAnsi="Arial" w:cs="Arial"/>
          <w:sz w:val="24"/>
          <w:szCs w:val="24"/>
        </w:rPr>
      </w:pPr>
      <w:r>
        <w:rPr>
          <w:rFonts w:ascii="Arial" w:hAnsi="Arial" w:cs="Arial"/>
          <w:b/>
          <w:sz w:val="24"/>
          <w:szCs w:val="24"/>
        </w:rPr>
        <w:t xml:space="preserve">5.1 </w:t>
      </w:r>
      <w:r w:rsidR="00AE4A1E">
        <w:rPr>
          <w:rFonts w:ascii="Arial" w:hAnsi="Arial" w:cs="Arial"/>
          <w:sz w:val="24"/>
          <w:szCs w:val="24"/>
        </w:rPr>
        <w:t xml:space="preserve">The purpose of the complaints process is to support a “right first time” </w:t>
      </w:r>
      <w:r>
        <w:rPr>
          <w:rFonts w:ascii="Arial" w:hAnsi="Arial" w:cs="Arial"/>
          <w:sz w:val="24"/>
          <w:szCs w:val="24"/>
        </w:rPr>
        <w:t xml:space="preserve">  </w:t>
      </w:r>
      <w:r w:rsidR="00AE4A1E">
        <w:rPr>
          <w:rFonts w:ascii="Arial" w:hAnsi="Arial" w:cs="Arial"/>
          <w:sz w:val="24"/>
          <w:szCs w:val="24"/>
        </w:rPr>
        <w:t>approach. HHAL will provide each customer making a complaint</w:t>
      </w:r>
      <w:r w:rsidR="00803826">
        <w:rPr>
          <w:rFonts w:ascii="Arial" w:hAnsi="Arial" w:cs="Arial"/>
          <w:sz w:val="24"/>
          <w:szCs w:val="24"/>
        </w:rPr>
        <w:t xml:space="preserve"> with a full, fair and honest response to the issues they have raised. If HHAL have got things wrong then we will apologise to the customer. If a complaint concerns a contractor</w:t>
      </w:r>
      <w:r w:rsidR="00585B32">
        <w:rPr>
          <w:rFonts w:ascii="Arial" w:hAnsi="Arial" w:cs="Arial"/>
          <w:sz w:val="24"/>
          <w:szCs w:val="24"/>
        </w:rPr>
        <w:t xml:space="preserve"> instructed by</w:t>
      </w:r>
      <w:r w:rsidR="00803826">
        <w:rPr>
          <w:rFonts w:ascii="Arial" w:hAnsi="Arial" w:cs="Arial"/>
          <w:sz w:val="24"/>
          <w:szCs w:val="24"/>
        </w:rPr>
        <w:t xml:space="preserve"> HHAL</w:t>
      </w:r>
      <w:r w:rsidR="00585B32">
        <w:rPr>
          <w:rFonts w:ascii="Arial" w:hAnsi="Arial" w:cs="Arial"/>
          <w:sz w:val="24"/>
          <w:szCs w:val="24"/>
        </w:rPr>
        <w:t>, then we</w:t>
      </w:r>
      <w:r w:rsidR="00803826">
        <w:rPr>
          <w:rFonts w:ascii="Arial" w:hAnsi="Arial" w:cs="Arial"/>
          <w:sz w:val="24"/>
          <w:szCs w:val="24"/>
        </w:rPr>
        <w:t xml:space="preserve"> will take this as a complaint against their own service, the customer should not have to deal directly with the contractor.</w:t>
      </w:r>
    </w:p>
    <w:p w:rsidR="00803826" w:rsidRDefault="00803826" w:rsidP="00AE4A1E">
      <w:pPr>
        <w:autoSpaceDE w:val="0"/>
        <w:autoSpaceDN w:val="0"/>
        <w:adjustRightInd w:val="0"/>
        <w:spacing w:after="0" w:line="240" w:lineRule="auto"/>
        <w:ind w:left="851"/>
        <w:rPr>
          <w:rFonts w:ascii="Arial" w:hAnsi="Arial" w:cs="Arial"/>
          <w:sz w:val="24"/>
          <w:szCs w:val="24"/>
        </w:rPr>
      </w:pPr>
    </w:p>
    <w:p w:rsidR="003D7EB5" w:rsidRDefault="00803826"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HHAL staff will take ownership of a complaint and are </w:t>
      </w:r>
      <w:r w:rsidR="00FD0F23">
        <w:rPr>
          <w:rFonts w:ascii="Arial" w:hAnsi="Arial" w:cs="Arial"/>
          <w:sz w:val="24"/>
          <w:szCs w:val="24"/>
        </w:rPr>
        <w:t>empowered</w:t>
      </w:r>
      <w:r>
        <w:rPr>
          <w:rFonts w:ascii="Arial" w:hAnsi="Arial" w:cs="Arial"/>
          <w:sz w:val="24"/>
          <w:szCs w:val="24"/>
        </w:rPr>
        <w:t xml:space="preserve"> to make reasonable decisions to resolve the matter for the customer. HHAL will ensure that </w:t>
      </w:r>
      <w:r w:rsidR="003D7EB5">
        <w:rPr>
          <w:rFonts w:ascii="Arial" w:hAnsi="Arial" w:cs="Arial"/>
          <w:sz w:val="24"/>
          <w:szCs w:val="24"/>
        </w:rPr>
        <w:t>we</w:t>
      </w:r>
      <w:r>
        <w:rPr>
          <w:rFonts w:ascii="Arial" w:hAnsi="Arial" w:cs="Arial"/>
          <w:sz w:val="24"/>
          <w:szCs w:val="24"/>
        </w:rPr>
        <w:t xml:space="preserve"> maintain regular contact with </w:t>
      </w:r>
      <w:r w:rsidR="003D7EB5">
        <w:rPr>
          <w:rFonts w:ascii="Arial" w:hAnsi="Arial" w:cs="Arial"/>
          <w:sz w:val="24"/>
          <w:szCs w:val="24"/>
        </w:rPr>
        <w:t>our customer</w:t>
      </w:r>
      <w:r w:rsidR="001635A4">
        <w:rPr>
          <w:rFonts w:ascii="Arial" w:hAnsi="Arial" w:cs="Arial"/>
          <w:sz w:val="24"/>
          <w:szCs w:val="24"/>
        </w:rPr>
        <w:t xml:space="preserve"> w</w:t>
      </w:r>
      <w:r w:rsidR="003D7EB5">
        <w:rPr>
          <w:rFonts w:ascii="Arial" w:hAnsi="Arial" w:cs="Arial"/>
          <w:sz w:val="24"/>
          <w:szCs w:val="24"/>
        </w:rPr>
        <w:t>hilst dealing with the</w:t>
      </w:r>
      <w:r w:rsidR="001635A4">
        <w:rPr>
          <w:rFonts w:ascii="Arial" w:hAnsi="Arial" w:cs="Arial"/>
          <w:sz w:val="24"/>
          <w:szCs w:val="24"/>
        </w:rPr>
        <w:t>ir</w:t>
      </w:r>
      <w:r w:rsidR="003D7EB5">
        <w:rPr>
          <w:rFonts w:ascii="Arial" w:hAnsi="Arial" w:cs="Arial"/>
          <w:sz w:val="24"/>
          <w:szCs w:val="24"/>
        </w:rPr>
        <w:t xml:space="preserve"> complaint.</w:t>
      </w:r>
    </w:p>
    <w:p w:rsidR="00FD0F23" w:rsidRDefault="00FD0F23" w:rsidP="00AE4A1E">
      <w:pPr>
        <w:autoSpaceDE w:val="0"/>
        <w:autoSpaceDN w:val="0"/>
        <w:adjustRightInd w:val="0"/>
        <w:spacing w:after="0" w:line="240" w:lineRule="auto"/>
        <w:ind w:left="851"/>
        <w:rPr>
          <w:rFonts w:ascii="Arial" w:hAnsi="Arial" w:cs="Arial"/>
          <w:sz w:val="24"/>
          <w:szCs w:val="24"/>
        </w:rPr>
      </w:pPr>
    </w:p>
    <w:p w:rsidR="00162B43" w:rsidRDefault="00162B43"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If a complaint is not resolved at the end of our complaints procedure then the customer </w:t>
      </w:r>
      <w:r w:rsidR="00293BE7">
        <w:rPr>
          <w:rFonts w:ascii="Arial" w:hAnsi="Arial" w:cs="Arial"/>
          <w:sz w:val="24"/>
          <w:szCs w:val="24"/>
        </w:rPr>
        <w:t>can:</w:t>
      </w:r>
    </w:p>
    <w:p w:rsidR="00162B43" w:rsidRDefault="00162B43" w:rsidP="00AE4A1E">
      <w:pPr>
        <w:autoSpaceDE w:val="0"/>
        <w:autoSpaceDN w:val="0"/>
        <w:adjustRightInd w:val="0"/>
        <w:spacing w:after="0" w:line="240" w:lineRule="auto"/>
        <w:ind w:left="851"/>
        <w:rPr>
          <w:rFonts w:ascii="Arial" w:hAnsi="Arial" w:cs="Arial"/>
          <w:sz w:val="24"/>
          <w:szCs w:val="24"/>
        </w:rPr>
      </w:pPr>
    </w:p>
    <w:p w:rsidR="00162B43" w:rsidRDefault="00162B43" w:rsidP="00162B43">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Refer the matter to a designated person OR</w:t>
      </w:r>
    </w:p>
    <w:p w:rsidR="00162B43" w:rsidRPr="00162B43" w:rsidRDefault="00162B43" w:rsidP="00162B43">
      <w:pPr>
        <w:pStyle w:val="ListParagraph"/>
        <w:numPr>
          <w:ilvl w:val="0"/>
          <w:numId w:val="31"/>
        </w:numPr>
        <w:autoSpaceDE w:val="0"/>
        <w:autoSpaceDN w:val="0"/>
        <w:adjustRightInd w:val="0"/>
        <w:spacing w:after="0" w:line="240" w:lineRule="auto"/>
        <w:rPr>
          <w:rFonts w:ascii="Arial" w:hAnsi="Arial" w:cs="Arial"/>
          <w:sz w:val="24"/>
          <w:szCs w:val="24"/>
        </w:rPr>
      </w:pPr>
      <w:r>
        <w:rPr>
          <w:rFonts w:ascii="Arial" w:hAnsi="Arial" w:cs="Arial"/>
          <w:sz w:val="24"/>
          <w:szCs w:val="24"/>
        </w:rPr>
        <w:t>Wait 8 weeks and refer the matter directly to the Housing Ombudsman.</w:t>
      </w:r>
    </w:p>
    <w:p w:rsidR="00162B43" w:rsidRDefault="00162B43" w:rsidP="00AE4A1E">
      <w:pPr>
        <w:autoSpaceDE w:val="0"/>
        <w:autoSpaceDN w:val="0"/>
        <w:adjustRightInd w:val="0"/>
        <w:spacing w:after="0" w:line="240" w:lineRule="auto"/>
        <w:ind w:left="851"/>
        <w:rPr>
          <w:rFonts w:ascii="Arial" w:hAnsi="Arial" w:cs="Arial"/>
          <w:sz w:val="24"/>
          <w:szCs w:val="24"/>
        </w:rPr>
      </w:pPr>
    </w:p>
    <w:p w:rsidR="00FD0F23" w:rsidRDefault="00FD0F23" w:rsidP="00AE4A1E">
      <w:pPr>
        <w:autoSpaceDE w:val="0"/>
        <w:autoSpaceDN w:val="0"/>
        <w:adjustRightInd w:val="0"/>
        <w:spacing w:after="0" w:line="240" w:lineRule="auto"/>
        <w:ind w:left="851"/>
        <w:rPr>
          <w:rFonts w:ascii="Arial" w:hAnsi="Arial" w:cs="Arial"/>
          <w:sz w:val="24"/>
          <w:szCs w:val="24"/>
        </w:rPr>
      </w:pPr>
      <w:r w:rsidRPr="00FD0F23">
        <w:rPr>
          <w:rFonts w:ascii="Arial" w:hAnsi="Arial" w:cs="Arial"/>
          <w:b/>
          <w:sz w:val="24"/>
          <w:szCs w:val="24"/>
        </w:rPr>
        <w:t>5.</w:t>
      </w:r>
      <w:r w:rsidR="00032CC7">
        <w:rPr>
          <w:rFonts w:ascii="Arial" w:hAnsi="Arial" w:cs="Arial"/>
          <w:b/>
          <w:sz w:val="24"/>
          <w:szCs w:val="24"/>
        </w:rPr>
        <w:t>2</w:t>
      </w:r>
      <w:r w:rsidR="00375C76">
        <w:rPr>
          <w:rFonts w:ascii="Arial" w:hAnsi="Arial" w:cs="Arial"/>
          <w:b/>
          <w:sz w:val="24"/>
          <w:szCs w:val="24"/>
        </w:rPr>
        <w:t xml:space="preserve"> Designated Person</w:t>
      </w:r>
    </w:p>
    <w:p w:rsidR="00375C76" w:rsidRDefault="00375C76" w:rsidP="00AE4A1E">
      <w:pPr>
        <w:autoSpaceDE w:val="0"/>
        <w:autoSpaceDN w:val="0"/>
        <w:adjustRightInd w:val="0"/>
        <w:spacing w:after="0" w:line="240" w:lineRule="auto"/>
        <w:ind w:left="851"/>
        <w:rPr>
          <w:rFonts w:ascii="Arial" w:hAnsi="Arial" w:cs="Arial"/>
          <w:sz w:val="24"/>
          <w:szCs w:val="24"/>
        </w:rPr>
      </w:pPr>
    </w:p>
    <w:p w:rsidR="00375C76" w:rsidRDefault="00375C76"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Following the introduction of the Localism Act in 2011, tenants of housing associations </w:t>
      </w:r>
      <w:r w:rsidR="00B83DFA">
        <w:rPr>
          <w:rFonts w:ascii="Arial" w:hAnsi="Arial" w:cs="Arial"/>
          <w:sz w:val="24"/>
          <w:szCs w:val="24"/>
        </w:rPr>
        <w:t>are</w:t>
      </w:r>
      <w:r>
        <w:rPr>
          <w:rFonts w:ascii="Arial" w:hAnsi="Arial" w:cs="Arial"/>
          <w:sz w:val="24"/>
          <w:szCs w:val="24"/>
        </w:rPr>
        <w:t xml:space="preserve"> able to ask for their complaint to be considered by a “designated person” when the association’s internal complaint process has been exhausted.</w:t>
      </w:r>
    </w:p>
    <w:p w:rsidR="00375C76" w:rsidRDefault="00375C76" w:rsidP="00AE4A1E">
      <w:pPr>
        <w:autoSpaceDE w:val="0"/>
        <w:autoSpaceDN w:val="0"/>
        <w:adjustRightInd w:val="0"/>
        <w:spacing w:after="0" w:line="240" w:lineRule="auto"/>
        <w:ind w:left="851"/>
        <w:rPr>
          <w:rFonts w:ascii="Arial" w:hAnsi="Arial" w:cs="Arial"/>
          <w:sz w:val="24"/>
          <w:szCs w:val="24"/>
        </w:rPr>
      </w:pPr>
    </w:p>
    <w:p w:rsidR="00375C76" w:rsidRDefault="00375C76"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A designated person can be </w:t>
      </w:r>
      <w:r w:rsidR="00162B43">
        <w:rPr>
          <w:rFonts w:ascii="Arial" w:hAnsi="Arial" w:cs="Arial"/>
          <w:sz w:val="24"/>
          <w:szCs w:val="24"/>
        </w:rPr>
        <w:t xml:space="preserve">an MP, a local councillor or a </w:t>
      </w:r>
      <w:r w:rsidR="004B7C34">
        <w:rPr>
          <w:rFonts w:ascii="Arial" w:hAnsi="Arial" w:cs="Arial"/>
          <w:sz w:val="24"/>
          <w:szCs w:val="24"/>
        </w:rPr>
        <w:t xml:space="preserve">designated </w:t>
      </w:r>
      <w:r w:rsidR="00162B43">
        <w:rPr>
          <w:rFonts w:ascii="Arial" w:hAnsi="Arial" w:cs="Arial"/>
          <w:sz w:val="24"/>
          <w:szCs w:val="24"/>
        </w:rPr>
        <w:t>Tenant Panel</w:t>
      </w:r>
      <w:r w:rsidR="004B7C34">
        <w:rPr>
          <w:rFonts w:ascii="Arial" w:hAnsi="Arial" w:cs="Arial"/>
          <w:sz w:val="24"/>
          <w:szCs w:val="24"/>
        </w:rPr>
        <w:t xml:space="preserve"> </w:t>
      </w:r>
      <w:r w:rsidR="00B83DFA">
        <w:rPr>
          <w:rFonts w:ascii="Arial" w:hAnsi="Arial" w:cs="Arial"/>
          <w:sz w:val="24"/>
          <w:szCs w:val="24"/>
        </w:rPr>
        <w:t>(registered with the Housing Ombudsman)</w:t>
      </w:r>
    </w:p>
    <w:p w:rsidR="00FD0F23" w:rsidRDefault="00FD0F23" w:rsidP="00AE4A1E">
      <w:pPr>
        <w:autoSpaceDE w:val="0"/>
        <w:autoSpaceDN w:val="0"/>
        <w:adjustRightInd w:val="0"/>
        <w:spacing w:after="0" w:line="240" w:lineRule="auto"/>
        <w:ind w:left="851"/>
        <w:rPr>
          <w:rFonts w:ascii="Arial" w:hAnsi="Arial" w:cs="Arial"/>
          <w:sz w:val="24"/>
          <w:szCs w:val="24"/>
        </w:rPr>
      </w:pPr>
    </w:p>
    <w:p w:rsidR="001635A4" w:rsidRDefault="001635A4" w:rsidP="00AE4A1E">
      <w:pPr>
        <w:autoSpaceDE w:val="0"/>
        <w:autoSpaceDN w:val="0"/>
        <w:adjustRightInd w:val="0"/>
        <w:spacing w:after="0" w:line="240" w:lineRule="auto"/>
        <w:ind w:left="851"/>
        <w:rPr>
          <w:rFonts w:ascii="Arial" w:hAnsi="Arial" w:cs="Arial"/>
          <w:b/>
          <w:sz w:val="24"/>
          <w:szCs w:val="24"/>
        </w:rPr>
      </w:pPr>
      <w:r w:rsidRPr="001635A4">
        <w:rPr>
          <w:rFonts w:ascii="Arial" w:hAnsi="Arial" w:cs="Arial"/>
          <w:b/>
          <w:sz w:val="24"/>
          <w:szCs w:val="24"/>
        </w:rPr>
        <w:t>5.</w:t>
      </w:r>
      <w:r w:rsidR="00032CC7">
        <w:rPr>
          <w:rFonts w:ascii="Arial" w:hAnsi="Arial" w:cs="Arial"/>
          <w:b/>
          <w:sz w:val="24"/>
          <w:szCs w:val="24"/>
        </w:rPr>
        <w:t>3</w:t>
      </w:r>
      <w:r w:rsidR="00365FA8">
        <w:rPr>
          <w:rFonts w:ascii="Arial" w:hAnsi="Arial" w:cs="Arial"/>
          <w:b/>
          <w:sz w:val="24"/>
          <w:szCs w:val="24"/>
        </w:rPr>
        <w:t xml:space="preserve"> </w:t>
      </w:r>
      <w:r>
        <w:rPr>
          <w:rFonts w:ascii="Arial" w:hAnsi="Arial" w:cs="Arial"/>
          <w:b/>
          <w:sz w:val="24"/>
          <w:szCs w:val="24"/>
        </w:rPr>
        <w:t>The</w:t>
      </w:r>
      <w:r w:rsidR="00FD0F23">
        <w:rPr>
          <w:rFonts w:ascii="Arial" w:hAnsi="Arial" w:cs="Arial"/>
          <w:b/>
          <w:sz w:val="24"/>
          <w:szCs w:val="24"/>
        </w:rPr>
        <w:t xml:space="preserve"> </w:t>
      </w:r>
      <w:r w:rsidR="00585B32">
        <w:rPr>
          <w:rFonts w:ascii="Arial" w:hAnsi="Arial" w:cs="Arial"/>
          <w:b/>
          <w:sz w:val="24"/>
          <w:szCs w:val="24"/>
        </w:rPr>
        <w:t>C</w:t>
      </w:r>
      <w:r w:rsidR="00FD0F23">
        <w:rPr>
          <w:rFonts w:ascii="Arial" w:hAnsi="Arial" w:cs="Arial"/>
          <w:b/>
          <w:sz w:val="24"/>
          <w:szCs w:val="24"/>
        </w:rPr>
        <w:t>omplaint</w:t>
      </w:r>
      <w:r>
        <w:rPr>
          <w:rFonts w:ascii="Arial" w:hAnsi="Arial" w:cs="Arial"/>
          <w:b/>
          <w:sz w:val="24"/>
          <w:szCs w:val="24"/>
        </w:rPr>
        <w:t xml:space="preserve"> </w:t>
      </w:r>
      <w:r w:rsidR="00585B32">
        <w:rPr>
          <w:rFonts w:ascii="Arial" w:hAnsi="Arial" w:cs="Arial"/>
          <w:b/>
          <w:sz w:val="24"/>
          <w:szCs w:val="24"/>
        </w:rPr>
        <w:t>P</w:t>
      </w:r>
      <w:r>
        <w:rPr>
          <w:rFonts w:ascii="Arial" w:hAnsi="Arial" w:cs="Arial"/>
          <w:b/>
          <w:sz w:val="24"/>
          <w:szCs w:val="24"/>
        </w:rPr>
        <w:t>rocess</w:t>
      </w:r>
    </w:p>
    <w:p w:rsidR="00365FA8" w:rsidRDefault="00365FA8" w:rsidP="00AE4A1E">
      <w:pPr>
        <w:autoSpaceDE w:val="0"/>
        <w:autoSpaceDN w:val="0"/>
        <w:adjustRightInd w:val="0"/>
        <w:spacing w:after="0" w:line="240" w:lineRule="auto"/>
        <w:ind w:left="851"/>
        <w:rPr>
          <w:rFonts w:ascii="Arial" w:hAnsi="Arial" w:cs="Arial"/>
          <w:b/>
          <w:sz w:val="24"/>
          <w:szCs w:val="24"/>
        </w:rPr>
      </w:pPr>
    </w:p>
    <w:p w:rsidR="00032CC7" w:rsidRDefault="00365FA8"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A complaint about our service will be dealt </w:t>
      </w:r>
      <w:r w:rsidR="00365F28">
        <w:rPr>
          <w:rFonts w:ascii="Arial" w:hAnsi="Arial" w:cs="Arial"/>
          <w:sz w:val="24"/>
          <w:szCs w:val="24"/>
        </w:rPr>
        <w:t>with by housing officers .Our aim is to resolve problem</w:t>
      </w:r>
      <w:r w:rsidR="00E861EF">
        <w:rPr>
          <w:rFonts w:ascii="Arial" w:hAnsi="Arial" w:cs="Arial"/>
          <w:sz w:val="24"/>
          <w:szCs w:val="24"/>
        </w:rPr>
        <w:t xml:space="preserve">s and </w:t>
      </w:r>
      <w:r w:rsidR="00365F28">
        <w:rPr>
          <w:rFonts w:ascii="Arial" w:hAnsi="Arial" w:cs="Arial"/>
          <w:sz w:val="24"/>
          <w:szCs w:val="24"/>
        </w:rPr>
        <w:t>put</w:t>
      </w:r>
      <w:r w:rsidR="00E861EF">
        <w:rPr>
          <w:rFonts w:ascii="Arial" w:hAnsi="Arial" w:cs="Arial"/>
          <w:sz w:val="24"/>
          <w:szCs w:val="24"/>
        </w:rPr>
        <w:t xml:space="preserve"> them</w:t>
      </w:r>
      <w:r w:rsidR="00365F28">
        <w:rPr>
          <w:rFonts w:ascii="Arial" w:hAnsi="Arial" w:cs="Arial"/>
          <w:sz w:val="24"/>
          <w:szCs w:val="24"/>
        </w:rPr>
        <w:t xml:space="preserve"> right </w:t>
      </w:r>
      <w:r w:rsidR="00E861EF">
        <w:rPr>
          <w:rFonts w:ascii="Arial" w:hAnsi="Arial" w:cs="Arial"/>
          <w:sz w:val="24"/>
          <w:szCs w:val="24"/>
        </w:rPr>
        <w:t>with the minimum of delay.</w:t>
      </w:r>
      <w:r w:rsidR="00032CC7">
        <w:rPr>
          <w:rFonts w:ascii="Arial" w:hAnsi="Arial" w:cs="Arial"/>
          <w:sz w:val="24"/>
          <w:szCs w:val="24"/>
        </w:rPr>
        <w:t xml:space="preserve"> To manage our complaints we have the following process and stages;- </w:t>
      </w:r>
    </w:p>
    <w:p w:rsidR="00032CC7" w:rsidRDefault="00032CC7" w:rsidP="00AE4A1E">
      <w:pPr>
        <w:autoSpaceDE w:val="0"/>
        <w:autoSpaceDN w:val="0"/>
        <w:adjustRightInd w:val="0"/>
        <w:spacing w:after="0" w:line="240" w:lineRule="auto"/>
        <w:ind w:left="851"/>
        <w:rPr>
          <w:rFonts w:ascii="Arial" w:hAnsi="Arial" w:cs="Arial"/>
          <w:sz w:val="24"/>
          <w:szCs w:val="24"/>
        </w:rPr>
      </w:pPr>
    </w:p>
    <w:p w:rsidR="00032CC7" w:rsidRPr="00032CC7" w:rsidRDefault="00032CC7" w:rsidP="00AE4A1E">
      <w:pPr>
        <w:autoSpaceDE w:val="0"/>
        <w:autoSpaceDN w:val="0"/>
        <w:adjustRightInd w:val="0"/>
        <w:spacing w:after="0" w:line="240" w:lineRule="auto"/>
        <w:ind w:left="851"/>
        <w:rPr>
          <w:rFonts w:ascii="Arial" w:hAnsi="Arial" w:cs="Arial"/>
          <w:b/>
          <w:sz w:val="24"/>
          <w:szCs w:val="24"/>
        </w:rPr>
      </w:pPr>
      <w:r>
        <w:rPr>
          <w:rFonts w:ascii="Arial" w:hAnsi="Arial" w:cs="Arial"/>
          <w:b/>
          <w:sz w:val="24"/>
          <w:szCs w:val="24"/>
        </w:rPr>
        <w:t xml:space="preserve">5.3.1 </w:t>
      </w:r>
      <w:r w:rsidRPr="00032CC7">
        <w:rPr>
          <w:rFonts w:ascii="Arial" w:hAnsi="Arial" w:cs="Arial"/>
          <w:b/>
          <w:sz w:val="24"/>
          <w:szCs w:val="24"/>
        </w:rPr>
        <w:t xml:space="preserve">Informal </w:t>
      </w:r>
      <w:r>
        <w:rPr>
          <w:rFonts w:ascii="Arial" w:hAnsi="Arial" w:cs="Arial"/>
          <w:b/>
          <w:sz w:val="24"/>
          <w:szCs w:val="24"/>
        </w:rPr>
        <w:t>Complaints</w:t>
      </w:r>
    </w:p>
    <w:p w:rsidR="00032CC7" w:rsidRDefault="00032CC7" w:rsidP="00AE4A1E">
      <w:pPr>
        <w:autoSpaceDE w:val="0"/>
        <w:autoSpaceDN w:val="0"/>
        <w:adjustRightInd w:val="0"/>
        <w:spacing w:after="0" w:line="240" w:lineRule="auto"/>
        <w:ind w:left="851"/>
        <w:rPr>
          <w:rFonts w:ascii="Arial" w:hAnsi="Arial" w:cs="Arial"/>
          <w:sz w:val="24"/>
          <w:szCs w:val="24"/>
        </w:rPr>
      </w:pPr>
    </w:p>
    <w:p w:rsidR="00365FA8" w:rsidRDefault="00E861EF"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Some complaints can be resolved on the spot and require only a verbal response. These informal complaints will be recorded internally for monitoring and learning purposes.</w:t>
      </w:r>
    </w:p>
    <w:p w:rsidR="00032CC7" w:rsidRDefault="00032CC7" w:rsidP="00AE4A1E">
      <w:pPr>
        <w:autoSpaceDE w:val="0"/>
        <w:autoSpaceDN w:val="0"/>
        <w:adjustRightInd w:val="0"/>
        <w:spacing w:after="0" w:line="240" w:lineRule="auto"/>
        <w:ind w:left="851"/>
        <w:rPr>
          <w:rFonts w:ascii="Arial" w:hAnsi="Arial" w:cs="Arial"/>
          <w:sz w:val="24"/>
          <w:szCs w:val="24"/>
        </w:rPr>
      </w:pPr>
    </w:p>
    <w:p w:rsidR="00032CC7" w:rsidRPr="00032CC7" w:rsidRDefault="00032CC7" w:rsidP="00AE4A1E">
      <w:pPr>
        <w:autoSpaceDE w:val="0"/>
        <w:autoSpaceDN w:val="0"/>
        <w:adjustRightInd w:val="0"/>
        <w:spacing w:after="0" w:line="240" w:lineRule="auto"/>
        <w:ind w:left="851"/>
        <w:rPr>
          <w:rFonts w:ascii="Arial" w:hAnsi="Arial" w:cs="Arial"/>
          <w:b/>
          <w:sz w:val="24"/>
          <w:szCs w:val="24"/>
        </w:rPr>
      </w:pPr>
      <w:r>
        <w:rPr>
          <w:rFonts w:ascii="Arial" w:hAnsi="Arial" w:cs="Arial"/>
          <w:b/>
          <w:sz w:val="24"/>
          <w:szCs w:val="24"/>
        </w:rPr>
        <w:t xml:space="preserve">5.3.2 </w:t>
      </w:r>
      <w:r w:rsidRPr="00032CC7">
        <w:rPr>
          <w:rFonts w:ascii="Arial" w:hAnsi="Arial" w:cs="Arial"/>
          <w:b/>
          <w:sz w:val="24"/>
          <w:szCs w:val="24"/>
        </w:rPr>
        <w:t>Formal Complaints</w:t>
      </w:r>
      <w:r>
        <w:rPr>
          <w:rFonts w:ascii="Arial" w:hAnsi="Arial" w:cs="Arial"/>
          <w:b/>
          <w:sz w:val="24"/>
          <w:szCs w:val="24"/>
        </w:rPr>
        <w:t xml:space="preserve"> – Resolution Stage</w:t>
      </w:r>
    </w:p>
    <w:p w:rsidR="00CB6ADF" w:rsidRDefault="00CB6ADF" w:rsidP="00AE4A1E">
      <w:pPr>
        <w:autoSpaceDE w:val="0"/>
        <w:autoSpaceDN w:val="0"/>
        <w:adjustRightInd w:val="0"/>
        <w:spacing w:after="0" w:line="240" w:lineRule="auto"/>
        <w:ind w:left="851"/>
        <w:rPr>
          <w:rFonts w:ascii="Arial" w:hAnsi="Arial" w:cs="Arial"/>
          <w:sz w:val="24"/>
          <w:szCs w:val="24"/>
        </w:rPr>
      </w:pPr>
    </w:p>
    <w:p w:rsidR="00426A1D" w:rsidRDefault="00CB6ADF"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If a complaint cannot be resolved through the informal process we will aim to resolve this as quickly as possible. A set of service standards for formal complaints has been developed to ensure that our customers’ complaints are acknowledged and responded to within set </w:t>
      </w:r>
      <w:r w:rsidR="00AD5206">
        <w:rPr>
          <w:rFonts w:ascii="Arial" w:hAnsi="Arial" w:cs="Arial"/>
          <w:sz w:val="24"/>
          <w:szCs w:val="24"/>
        </w:rPr>
        <w:t>timescales. In exceptional circumstances we may not be able to achieve these timescales.</w:t>
      </w:r>
    </w:p>
    <w:p w:rsidR="00AD5206" w:rsidRDefault="00AD5206"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In these situations we will write to the customer and advise them of the reason why we are unable to achieve the response and provide another reasonable date in which they will receive a full written response</w:t>
      </w:r>
      <w:r w:rsidR="00C74998">
        <w:rPr>
          <w:rFonts w:ascii="Arial" w:hAnsi="Arial" w:cs="Arial"/>
          <w:sz w:val="24"/>
          <w:szCs w:val="24"/>
        </w:rPr>
        <w:t xml:space="preserve">. </w:t>
      </w:r>
      <w:r w:rsidR="00E56993">
        <w:rPr>
          <w:rFonts w:ascii="Arial" w:hAnsi="Arial" w:cs="Arial"/>
          <w:sz w:val="24"/>
          <w:szCs w:val="24"/>
        </w:rPr>
        <w:t>T</w:t>
      </w:r>
      <w:r>
        <w:rPr>
          <w:rFonts w:ascii="Arial" w:hAnsi="Arial" w:cs="Arial"/>
          <w:sz w:val="24"/>
          <w:szCs w:val="24"/>
        </w:rPr>
        <w:t xml:space="preserve">his stage </w:t>
      </w:r>
      <w:r w:rsidR="00C74998">
        <w:rPr>
          <w:rFonts w:ascii="Arial" w:hAnsi="Arial" w:cs="Arial"/>
          <w:sz w:val="24"/>
          <w:szCs w:val="24"/>
        </w:rPr>
        <w:t>is</w:t>
      </w:r>
      <w:r>
        <w:rPr>
          <w:rFonts w:ascii="Arial" w:hAnsi="Arial" w:cs="Arial"/>
          <w:sz w:val="24"/>
          <w:szCs w:val="24"/>
        </w:rPr>
        <w:t xml:space="preserve"> known as the Resolution stage of the process.</w:t>
      </w:r>
    </w:p>
    <w:p w:rsidR="003D5BC9" w:rsidRDefault="003D5BC9" w:rsidP="00AE4A1E">
      <w:pPr>
        <w:autoSpaceDE w:val="0"/>
        <w:autoSpaceDN w:val="0"/>
        <w:adjustRightInd w:val="0"/>
        <w:spacing w:after="0" w:line="240" w:lineRule="auto"/>
        <w:ind w:left="851"/>
        <w:rPr>
          <w:rFonts w:ascii="Arial" w:hAnsi="Arial" w:cs="Arial"/>
          <w:sz w:val="24"/>
          <w:szCs w:val="24"/>
        </w:rPr>
      </w:pPr>
    </w:p>
    <w:p w:rsidR="00D90427" w:rsidRDefault="00D90427" w:rsidP="00AE4A1E">
      <w:pPr>
        <w:autoSpaceDE w:val="0"/>
        <w:autoSpaceDN w:val="0"/>
        <w:adjustRightInd w:val="0"/>
        <w:spacing w:after="0" w:line="240" w:lineRule="auto"/>
        <w:ind w:left="851"/>
        <w:rPr>
          <w:rFonts w:ascii="Arial" w:hAnsi="Arial" w:cs="Arial"/>
          <w:b/>
          <w:sz w:val="24"/>
          <w:szCs w:val="24"/>
        </w:rPr>
      </w:pPr>
    </w:p>
    <w:p w:rsidR="00D90427" w:rsidRDefault="00D90427" w:rsidP="00AE4A1E">
      <w:pPr>
        <w:autoSpaceDE w:val="0"/>
        <w:autoSpaceDN w:val="0"/>
        <w:adjustRightInd w:val="0"/>
        <w:spacing w:after="0" w:line="240" w:lineRule="auto"/>
        <w:ind w:left="851"/>
        <w:rPr>
          <w:rFonts w:ascii="Arial" w:hAnsi="Arial" w:cs="Arial"/>
          <w:b/>
          <w:sz w:val="24"/>
          <w:szCs w:val="24"/>
        </w:rPr>
      </w:pPr>
    </w:p>
    <w:p w:rsidR="003D5BC9" w:rsidRPr="003D5BC9" w:rsidRDefault="003D5BC9" w:rsidP="00AE4A1E">
      <w:pPr>
        <w:autoSpaceDE w:val="0"/>
        <w:autoSpaceDN w:val="0"/>
        <w:adjustRightInd w:val="0"/>
        <w:spacing w:after="0" w:line="240" w:lineRule="auto"/>
        <w:ind w:left="851"/>
        <w:rPr>
          <w:rFonts w:ascii="Arial" w:hAnsi="Arial" w:cs="Arial"/>
          <w:b/>
          <w:sz w:val="24"/>
          <w:szCs w:val="24"/>
        </w:rPr>
      </w:pPr>
      <w:r w:rsidRPr="003D5BC9">
        <w:rPr>
          <w:rFonts w:ascii="Arial" w:hAnsi="Arial" w:cs="Arial"/>
          <w:b/>
          <w:sz w:val="24"/>
          <w:szCs w:val="24"/>
        </w:rPr>
        <w:t>5.3.3</w:t>
      </w:r>
      <w:r>
        <w:rPr>
          <w:rFonts w:ascii="Arial" w:hAnsi="Arial" w:cs="Arial"/>
          <w:b/>
          <w:sz w:val="24"/>
          <w:szCs w:val="24"/>
        </w:rPr>
        <w:t xml:space="preserve"> Formal Complaints – Review Stage</w:t>
      </w:r>
    </w:p>
    <w:p w:rsidR="00AD5206" w:rsidRDefault="00AD5206" w:rsidP="00AE4A1E">
      <w:pPr>
        <w:autoSpaceDE w:val="0"/>
        <w:autoSpaceDN w:val="0"/>
        <w:adjustRightInd w:val="0"/>
        <w:spacing w:after="0" w:line="240" w:lineRule="auto"/>
        <w:ind w:left="851"/>
        <w:rPr>
          <w:rFonts w:ascii="Arial" w:hAnsi="Arial" w:cs="Arial"/>
          <w:sz w:val="24"/>
          <w:szCs w:val="24"/>
        </w:rPr>
      </w:pPr>
    </w:p>
    <w:p w:rsidR="00426A1D" w:rsidRDefault="00AD5206"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If a customer is dissatisfied with the outcome </w:t>
      </w:r>
      <w:r w:rsidR="00426A1D">
        <w:rPr>
          <w:rFonts w:ascii="Arial" w:hAnsi="Arial" w:cs="Arial"/>
          <w:sz w:val="24"/>
          <w:szCs w:val="24"/>
        </w:rPr>
        <w:t>of their complaint they can ask for a review, giving the reasons why they are dissatisfied</w:t>
      </w:r>
      <w:r>
        <w:rPr>
          <w:rFonts w:ascii="Arial" w:hAnsi="Arial" w:cs="Arial"/>
          <w:sz w:val="24"/>
          <w:szCs w:val="24"/>
        </w:rPr>
        <w:t>.</w:t>
      </w:r>
      <w:r w:rsidR="00426A1D">
        <w:rPr>
          <w:rFonts w:ascii="Arial" w:hAnsi="Arial" w:cs="Arial"/>
          <w:sz w:val="24"/>
          <w:szCs w:val="24"/>
        </w:rPr>
        <w:t xml:space="preserve"> This </w:t>
      </w:r>
      <w:r w:rsidR="00C74998">
        <w:rPr>
          <w:rFonts w:ascii="Arial" w:hAnsi="Arial" w:cs="Arial"/>
          <w:sz w:val="24"/>
          <w:szCs w:val="24"/>
        </w:rPr>
        <w:t>is the</w:t>
      </w:r>
      <w:r w:rsidR="00426A1D">
        <w:rPr>
          <w:rFonts w:ascii="Arial" w:hAnsi="Arial" w:cs="Arial"/>
          <w:sz w:val="24"/>
          <w:szCs w:val="24"/>
        </w:rPr>
        <w:t xml:space="preserve"> Review stage of the complaint process.</w:t>
      </w:r>
    </w:p>
    <w:p w:rsidR="00426A1D" w:rsidRDefault="00A77029"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If the customer presents new relevant information at this point this may result</w:t>
      </w:r>
      <w:r w:rsidR="000854F2">
        <w:rPr>
          <w:rFonts w:ascii="Arial" w:hAnsi="Arial" w:cs="Arial"/>
          <w:sz w:val="24"/>
          <w:szCs w:val="24"/>
        </w:rPr>
        <w:t xml:space="preserve"> in an inv</w:t>
      </w:r>
      <w:r w:rsidR="009A0BEF">
        <w:rPr>
          <w:rFonts w:ascii="Arial" w:hAnsi="Arial" w:cs="Arial"/>
          <w:sz w:val="24"/>
          <w:szCs w:val="24"/>
        </w:rPr>
        <w:t>e</w:t>
      </w:r>
      <w:r w:rsidR="000854F2">
        <w:rPr>
          <w:rFonts w:ascii="Arial" w:hAnsi="Arial" w:cs="Arial"/>
          <w:sz w:val="24"/>
          <w:szCs w:val="24"/>
        </w:rPr>
        <w:t>s</w:t>
      </w:r>
      <w:r w:rsidR="009A0BEF">
        <w:rPr>
          <w:rFonts w:ascii="Arial" w:hAnsi="Arial" w:cs="Arial"/>
          <w:sz w:val="24"/>
          <w:szCs w:val="24"/>
        </w:rPr>
        <w:t>tigation into</w:t>
      </w:r>
      <w:r w:rsidR="00555C6A">
        <w:rPr>
          <w:rFonts w:ascii="Arial" w:hAnsi="Arial" w:cs="Arial"/>
          <w:sz w:val="24"/>
          <w:szCs w:val="24"/>
        </w:rPr>
        <w:t xml:space="preserve"> the new circumstances as part</w:t>
      </w:r>
      <w:r w:rsidR="00426A1D">
        <w:rPr>
          <w:rFonts w:ascii="Arial" w:hAnsi="Arial" w:cs="Arial"/>
          <w:sz w:val="24"/>
          <w:szCs w:val="24"/>
        </w:rPr>
        <w:t xml:space="preserve"> of the Resolution stage. Any unrelated information will be dealt with as a new complaint.</w:t>
      </w:r>
    </w:p>
    <w:p w:rsidR="005D05D1" w:rsidRDefault="005D05D1" w:rsidP="00AE4A1E">
      <w:pPr>
        <w:autoSpaceDE w:val="0"/>
        <w:autoSpaceDN w:val="0"/>
        <w:adjustRightInd w:val="0"/>
        <w:spacing w:after="0" w:line="240" w:lineRule="auto"/>
        <w:ind w:left="851"/>
        <w:rPr>
          <w:rFonts w:ascii="Arial" w:hAnsi="Arial" w:cs="Arial"/>
          <w:sz w:val="24"/>
          <w:szCs w:val="24"/>
        </w:rPr>
      </w:pPr>
    </w:p>
    <w:p w:rsidR="0063497E" w:rsidRDefault="005D05D1"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A review of a complaint will be carried out by the Operation</w:t>
      </w:r>
      <w:r w:rsidR="00585B32">
        <w:rPr>
          <w:rFonts w:ascii="Arial" w:hAnsi="Arial" w:cs="Arial"/>
          <w:sz w:val="24"/>
          <w:szCs w:val="24"/>
        </w:rPr>
        <w:t>s</w:t>
      </w:r>
      <w:r>
        <w:rPr>
          <w:rFonts w:ascii="Arial" w:hAnsi="Arial" w:cs="Arial"/>
          <w:sz w:val="24"/>
          <w:szCs w:val="24"/>
        </w:rPr>
        <w:t xml:space="preserve"> Manager unless they have been involved in the resolution stage. In these cases another officer not connected to the resolution stage will review the complaint.</w:t>
      </w:r>
      <w:r w:rsidR="004C2F0B">
        <w:rPr>
          <w:rFonts w:ascii="Arial" w:hAnsi="Arial" w:cs="Arial"/>
          <w:sz w:val="24"/>
          <w:szCs w:val="24"/>
        </w:rPr>
        <w:t xml:space="preserve"> </w:t>
      </w:r>
    </w:p>
    <w:p w:rsidR="005D05D1" w:rsidRDefault="004C2F0B"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Complaints received about a tenancy related</w:t>
      </w:r>
      <w:r w:rsidR="0063497E">
        <w:rPr>
          <w:rFonts w:ascii="Arial" w:hAnsi="Arial" w:cs="Arial"/>
          <w:sz w:val="24"/>
          <w:szCs w:val="24"/>
        </w:rPr>
        <w:t xml:space="preserve"> matter </w:t>
      </w:r>
      <w:r w:rsidR="00DF42F0">
        <w:rPr>
          <w:rFonts w:ascii="Arial" w:hAnsi="Arial" w:cs="Arial"/>
          <w:sz w:val="24"/>
          <w:szCs w:val="24"/>
        </w:rPr>
        <w:t xml:space="preserve">may be dealt </w:t>
      </w:r>
      <w:r w:rsidR="004F14D6">
        <w:rPr>
          <w:rFonts w:ascii="Arial" w:hAnsi="Arial" w:cs="Arial"/>
          <w:sz w:val="24"/>
          <w:szCs w:val="24"/>
        </w:rPr>
        <w:t>with</w:t>
      </w:r>
      <w:r>
        <w:rPr>
          <w:rFonts w:ascii="Arial" w:hAnsi="Arial" w:cs="Arial"/>
          <w:sz w:val="24"/>
          <w:szCs w:val="24"/>
        </w:rPr>
        <w:t xml:space="preserve"> independently through the Customer Liaison </w:t>
      </w:r>
      <w:r w:rsidR="00585B32">
        <w:rPr>
          <w:rFonts w:ascii="Arial" w:hAnsi="Arial" w:cs="Arial"/>
          <w:sz w:val="24"/>
          <w:szCs w:val="24"/>
        </w:rPr>
        <w:t>Committee</w:t>
      </w:r>
      <w:r w:rsidR="00A3306C">
        <w:rPr>
          <w:rFonts w:ascii="Arial" w:hAnsi="Arial" w:cs="Arial"/>
          <w:sz w:val="24"/>
          <w:szCs w:val="24"/>
        </w:rPr>
        <w:t xml:space="preserve"> and customers are invited to attend to put their complaint to the panel.</w:t>
      </w:r>
    </w:p>
    <w:p w:rsidR="005D05D1" w:rsidRDefault="005D05D1" w:rsidP="00AE4A1E">
      <w:pPr>
        <w:autoSpaceDE w:val="0"/>
        <w:autoSpaceDN w:val="0"/>
        <w:adjustRightInd w:val="0"/>
        <w:spacing w:after="0" w:line="240" w:lineRule="auto"/>
        <w:ind w:left="851"/>
        <w:rPr>
          <w:rFonts w:ascii="Arial" w:hAnsi="Arial" w:cs="Arial"/>
          <w:sz w:val="24"/>
          <w:szCs w:val="24"/>
        </w:rPr>
      </w:pPr>
    </w:p>
    <w:p w:rsidR="005D05D1" w:rsidRDefault="005D05D1"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When the review has been carried out a response in writing will be sent out in line with our service standards. If this is not possible then the reason why and new expected date for completing the review will be given.</w:t>
      </w:r>
    </w:p>
    <w:p w:rsidR="005D05D1" w:rsidRDefault="005D05D1" w:rsidP="00AE4A1E">
      <w:pPr>
        <w:autoSpaceDE w:val="0"/>
        <w:autoSpaceDN w:val="0"/>
        <w:adjustRightInd w:val="0"/>
        <w:spacing w:after="0" w:line="240" w:lineRule="auto"/>
        <w:ind w:left="851"/>
        <w:rPr>
          <w:rFonts w:ascii="Arial" w:hAnsi="Arial" w:cs="Arial"/>
          <w:sz w:val="24"/>
          <w:szCs w:val="24"/>
        </w:rPr>
      </w:pPr>
    </w:p>
    <w:p w:rsidR="005D05D1" w:rsidRDefault="005D05D1"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On rare occasions HHAL may refuse a request for a review of a complaint. These will be for reasons such </w:t>
      </w:r>
      <w:r w:rsidR="00293BE7">
        <w:rPr>
          <w:rFonts w:ascii="Arial" w:hAnsi="Arial" w:cs="Arial"/>
          <w:sz w:val="24"/>
          <w:szCs w:val="24"/>
        </w:rPr>
        <w:t>as:</w:t>
      </w:r>
      <w:r>
        <w:rPr>
          <w:rFonts w:ascii="Arial" w:hAnsi="Arial" w:cs="Arial"/>
          <w:sz w:val="24"/>
          <w:szCs w:val="24"/>
        </w:rPr>
        <w:t>-</w:t>
      </w:r>
    </w:p>
    <w:p w:rsidR="005D05D1" w:rsidRDefault="005D05D1" w:rsidP="00AE4A1E">
      <w:pPr>
        <w:autoSpaceDE w:val="0"/>
        <w:autoSpaceDN w:val="0"/>
        <w:adjustRightInd w:val="0"/>
        <w:spacing w:after="0" w:line="240" w:lineRule="auto"/>
        <w:ind w:left="851"/>
        <w:rPr>
          <w:rFonts w:ascii="Arial" w:hAnsi="Arial" w:cs="Arial"/>
          <w:sz w:val="24"/>
          <w:szCs w:val="24"/>
        </w:rPr>
      </w:pPr>
    </w:p>
    <w:p w:rsidR="005D05D1" w:rsidRDefault="005D05D1" w:rsidP="005D05D1">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All actions agreed with customer have been completed or where we are completing follow on works or actions and we have communicated this to the customer.</w:t>
      </w:r>
    </w:p>
    <w:p w:rsidR="00EE1A8C" w:rsidRDefault="005D05D1" w:rsidP="005D05D1">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The customer has failed to provide specific reasons for the review</w:t>
      </w:r>
      <w:r w:rsidR="00EE1A8C">
        <w:rPr>
          <w:rFonts w:ascii="Arial" w:hAnsi="Arial" w:cs="Arial"/>
          <w:sz w:val="24"/>
          <w:szCs w:val="24"/>
        </w:rPr>
        <w:t>.</w:t>
      </w:r>
    </w:p>
    <w:p w:rsidR="005D05D1" w:rsidRDefault="00EE1A8C" w:rsidP="005D05D1">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The solution requested by the customer relates to something outside of our ability to change or influence.</w:t>
      </w:r>
    </w:p>
    <w:p w:rsidR="00EE1A8C" w:rsidRDefault="00EE1A8C" w:rsidP="005D05D1">
      <w:pPr>
        <w:pStyle w:val="ListParagraph"/>
        <w:numPr>
          <w:ilvl w:val="0"/>
          <w:numId w:val="32"/>
        </w:numPr>
        <w:autoSpaceDE w:val="0"/>
        <w:autoSpaceDN w:val="0"/>
        <w:adjustRightInd w:val="0"/>
        <w:spacing w:after="0" w:line="240" w:lineRule="auto"/>
        <w:rPr>
          <w:rFonts w:ascii="Arial" w:hAnsi="Arial" w:cs="Arial"/>
          <w:sz w:val="24"/>
          <w:szCs w:val="24"/>
        </w:rPr>
      </w:pPr>
      <w:r>
        <w:rPr>
          <w:rFonts w:ascii="Arial" w:hAnsi="Arial" w:cs="Arial"/>
          <w:sz w:val="24"/>
          <w:szCs w:val="24"/>
        </w:rPr>
        <w:t>The customer has refused to engage with our staff in resolving the complaint through reasonable actions ( see 4.3 Unacceptable Behaviour)</w:t>
      </w:r>
    </w:p>
    <w:p w:rsidR="00032CC7" w:rsidRPr="00032CC7" w:rsidRDefault="00032CC7" w:rsidP="00032CC7">
      <w:pPr>
        <w:autoSpaceDE w:val="0"/>
        <w:autoSpaceDN w:val="0"/>
        <w:adjustRightInd w:val="0"/>
        <w:spacing w:after="0" w:line="240" w:lineRule="auto"/>
        <w:ind w:left="851"/>
        <w:rPr>
          <w:rFonts w:ascii="Arial" w:hAnsi="Arial" w:cs="Arial"/>
          <w:sz w:val="24"/>
          <w:szCs w:val="24"/>
        </w:rPr>
      </w:pPr>
    </w:p>
    <w:p w:rsidR="003D5BC9" w:rsidRDefault="00032CC7" w:rsidP="00D3068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If we decide to take this action we will clearly explain </w:t>
      </w:r>
      <w:r w:rsidR="00C74998">
        <w:rPr>
          <w:rFonts w:ascii="Arial" w:hAnsi="Arial" w:cs="Arial"/>
          <w:sz w:val="24"/>
          <w:szCs w:val="24"/>
        </w:rPr>
        <w:t>our</w:t>
      </w:r>
      <w:r>
        <w:rPr>
          <w:rFonts w:ascii="Arial" w:hAnsi="Arial" w:cs="Arial"/>
          <w:sz w:val="24"/>
          <w:szCs w:val="24"/>
        </w:rPr>
        <w:t xml:space="preserve"> reasons why </w:t>
      </w:r>
    </w:p>
    <w:p w:rsidR="003D5BC9" w:rsidRDefault="003D5BC9" w:rsidP="00D3068E">
      <w:pPr>
        <w:autoSpaceDE w:val="0"/>
        <w:autoSpaceDN w:val="0"/>
        <w:adjustRightInd w:val="0"/>
        <w:spacing w:after="0" w:line="240" w:lineRule="auto"/>
        <w:ind w:left="851"/>
        <w:rPr>
          <w:rFonts w:ascii="Arial" w:hAnsi="Arial" w:cs="Arial"/>
          <w:sz w:val="24"/>
          <w:szCs w:val="24"/>
        </w:rPr>
      </w:pPr>
    </w:p>
    <w:p w:rsidR="00D3068E" w:rsidRDefault="00D3068E" w:rsidP="00D3068E">
      <w:pPr>
        <w:autoSpaceDE w:val="0"/>
        <w:autoSpaceDN w:val="0"/>
        <w:adjustRightInd w:val="0"/>
        <w:spacing w:after="0" w:line="240" w:lineRule="auto"/>
        <w:ind w:left="851"/>
        <w:rPr>
          <w:rFonts w:ascii="Arial" w:hAnsi="Arial" w:cs="Arial"/>
          <w:b/>
          <w:sz w:val="24"/>
          <w:szCs w:val="24"/>
        </w:rPr>
      </w:pPr>
      <w:r w:rsidRPr="00107979">
        <w:rPr>
          <w:rFonts w:ascii="Arial" w:hAnsi="Arial" w:cs="Arial"/>
          <w:b/>
          <w:sz w:val="24"/>
          <w:szCs w:val="24"/>
        </w:rPr>
        <w:t>The review stage is the completion of our internal complaints process</w:t>
      </w:r>
      <w:r w:rsidR="00032CC7" w:rsidRPr="00107979">
        <w:rPr>
          <w:rFonts w:ascii="Arial" w:hAnsi="Arial" w:cs="Arial"/>
          <w:b/>
          <w:sz w:val="24"/>
          <w:szCs w:val="24"/>
        </w:rPr>
        <w:t>.</w:t>
      </w:r>
    </w:p>
    <w:p w:rsidR="00B51D28" w:rsidRDefault="00B51D28" w:rsidP="00D3068E">
      <w:pPr>
        <w:autoSpaceDE w:val="0"/>
        <w:autoSpaceDN w:val="0"/>
        <w:adjustRightInd w:val="0"/>
        <w:spacing w:after="0" w:line="240" w:lineRule="auto"/>
        <w:ind w:left="851"/>
        <w:rPr>
          <w:rFonts w:ascii="Arial" w:hAnsi="Arial" w:cs="Arial"/>
          <w:sz w:val="24"/>
          <w:szCs w:val="24"/>
        </w:rPr>
      </w:pPr>
    </w:p>
    <w:p w:rsidR="009906F7" w:rsidRDefault="009906F7" w:rsidP="00D3068E">
      <w:pPr>
        <w:autoSpaceDE w:val="0"/>
        <w:autoSpaceDN w:val="0"/>
        <w:adjustRightInd w:val="0"/>
        <w:spacing w:after="0" w:line="240" w:lineRule="auto"/>
        <w:ind w:left="851"/>
        <w:rPr>
          <w:rFonts w:ascii="Arial" w:hAnsi="Arial" w:cs="Arial"/>
          <w:sz w:val="24"/>
          <w:szCs w:val="24"/>
        </w:rPr>
      </w:pPr>
      <w:r w:rsidRPr="009906F7">
        <w:rPr>
          <w:rFonts w:ascii="Arial" w:hAnsi="Arial" w:cs="Arial"/>
          <w:sz w:val="24"/>
          <w:szCs w:val="24"/>
        </w:rPr>
        <w:t xml:space="preserve">A complaint will be </w:t>
      </w:r>
      <w:r>
        <w:rPr>
          <w:rFonts w:ascii="Arial" w:hAnsi="Arial" w:cs="Arial"/>
          <w:sz w:val="24"/>
          <w:szCs w:val="24"/>
        </w:rPr>
        <w:t xml:space="preserve">closed when </w:t>
      </w:r>
    </w:p>
    <w:p w:rsidR="009906F7" w:rsidRDefault="009906F7" w:rsidP="00D3068E">
      <w:pPr>
        <w:autoSpaceDE w:val="0"/>
        <w:autoSpaceDN w:val="0"/>
        <w:adjustRightInd w:val="0"/>
        <w:spacing w:after="0" w:line="240" w:lineRule="auto"/>
        <w:ind w:left="851"/>
        <w:rPr>
          <w:rFonts w:ascii="Arial" w:hAnsi="Arial" w:cs="Arial"/>
          <w:sz w:val="24"/>
          <w:szCs w:val="24"/>
        </w:rPr>
      </w:pPr>
    </w:p>
    <w:p w:rsidR="009906F7" w:rsidRDefault="00585B32" w:rsidP="009906F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When </w:t>
      </w:r>
      <w:r w:rsidR="009906F7" w:rsidRPr="009906F7">
        <w:rPr>
          <w:rFonts w:ascii="Arial" w:hAnsi="Arial" w:cs="Arial"/>
          <w:sz w:val="24"/>
          <w:szCs w:val="24"/>
        </w:rPr>
        <w:t>the custo</w:t>
      </w:r>
      <w:r w:rsidR="009906F7">
        <w:rPr>
          <w:rFonts w:ascii="Arial" w:hAnsi="Arial" w:cs="Arial"/>
          <w:sz w:val="24"/>
          <w:szCs w:val="24"/>
        </w:rPr>
        <w:t xml:space="preserve">mer tell us that we have resolved the complaint </w:t>
      </w:r>
      <w:r w:rsidR="00C74998" w:rsidRPr="00C74998">
        <w:rPr>
          <w:rFonts w:ascii="Arial" w:hAnsi="Arial" w:cs="Arial"/>
          <w:b/>
          <w:sz w:val="24"/>
          <w:szCs w:val="24"/>
        </w:rPr>
        <w:t>OR</w:t>
      </w:r>
    </w:p>
    <w:p w:rsidR="009906F7" w:rsidRPr="00C74998" w:rsidRDefault="00585B32" w:rsidP="009906F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If n</w:t>
      </w:r>
      <w:r w:rsidR="00C74998">
        <w:rPr>
          <w:rFonts w:ascii="Arial" w:hAnsi="Arial" w:cs="Arial"/>
          <w:sz w:val="24"/>
          <w:szCs w:val="24"/>
        </w:rPr>
        <w:t>o response is received from the customer after 14 days of the completion of our investigation</w:t>
      </w:r>
      <w:r>
        <w:rPr>
          <w:rFonts w:ascii="Arial" w:hAnsi="Arial" w:cs="Arial"/>
          <w:sz w:val="24"/>
          <w:szCs w:val="24"/>
        </w:rPr>
        <w:t xml:space="preserve"> and its outcome communicated to the customer</w:t>
      </w:r>
      <w:r w:rsidR="00C74998">
        <w:rPr>
          <w:rFonts w:ascii="Arial" w:hAnsi="Arial" w:cs="Arial"/>
          <w:sz w:val="24"/>
          <w:szCs w:val="24"/>
        </w:rPr>
        <w:t xml:space="preserve"> </w:t>
      </w:r>
      <w:r w:rsidR="00C74998">
        <w:rPr>
          <w:rFonts w:ascii="Arial" w:hAnsi="Arial" w:cs="Arial"/>
          <w:b/>
          <w:sz w:val="24"/>
          <w:szCs w:val="24"/>
        </w:rPr>
        <w:t>OR</w:t>
      </w:r>
    </w:p>
    <w:p w:rsidR="00C74998" w:rsidRPr="009906F7" w:rsidRDefault="00693418" w:rsidP="009906F7">
      <w:pPr>
        <w:pStyle w:val="ListParagraph"/>
        <w:numPr>
          <w:ilvl w:val="0"/>
          <w:numId w:val="35"/>
        </w:numPr>
        <w:autoSpaceDE w:val="0"/>
        <w:autoSpaceDN w:val="0"/>
        <w:adjustRightInd w:val="0"/>
        <w:spacing w:after="0" w:line="240" w:lineRule="auto"/>
        <w:rPr>
          <w:rFonts w:ascii="Arial" w:hAnsi="Arial" w:cs="Arial"/>
          <w:sz w:val="24"/>
          <w:szCs w:val="24"/>
        </w:rPr>
      </w:pPr>
      <w:r>
        <w:rPr>
          <w:rFonts w:ascii="Arial" w:hAnsi="Arial" w:cs="Arial"/>
          <w:sz w:val="24"/>
          <w:szCs w:val="24"/>
        </w:rPr>
        <w:t>Following a review.</w:t>
      </w:r>
    </w:p>
    <w:p w:rsidR="00D3068E" w:rsidRDefault="00D3068E" w:rsidP="00D3068E">
      <w:pPr>
        <w:autoSpaceDE w:val="0"/>
        <w:autoSpaceDN w:val="0"/>
        <w:adjustRightInd w:val="0"/>
        <w:spacing w:after="0" w:line="240" w:lineRule="auto"/>
        <w:rPr>
          <w:rFonts w:ascii="Arial" w:hAnsi="Arial" w:cs="Arial"/>
          <w:b/>
          <w:sz w:val="24"/>
          <w:szCs w:val="24"/>
        </w:rPr>
      </w:pPr>
    </w:p>
    <w:p w:rsidR="00D3068E" w:rsidRDefault="00D3068E" w:rsidP="00D3068E">
      <w:pPr>
        <w:autoSpaceDE w:val="0"/>
        <w:autoSpaceDN w:val="0"/>
        <w:adjustRightInd w:val="0"/>
        <w:spacing w:after="0" w:line="240" w:lineRule="auto"/>
        <w:rPr>
          <w:rFonts w:ascii="Arial" w:hAnsi="Arial" w:cs="Arial"/>
          <w:b/>
          <w:sz w:val="24"/>
          <w:szCs w:val="24"/>
        </w:rPr>
      </w:pPr>
      <w:r w:rsidRPr="00D3068E">
        <w:rPr>
          <w:rFonts w:ascii="Arial" w:hAnsi="Arial" w:cs="Arial"/>
          <w:b/>
          <w:sz w:val="24"/>
          <w:szCs w:val="24"/>
        </w:rPr>
        <w:t>5.</w:t>
      </w:r>
      <w:r w:rsidR="00032CC7">
        <w:rPr>
          <w:rFonts w:ascii="Arial" w:hAnsi="Arial" w:cs="Arial"/>
          <w:b/>
          <w:sz w:val="24"/>
          <w:szCs w:val="24"/>
        </w:rPr>
        <w:t>4</w:t>
      </w:r>
      <w:r w:rsidR="00107979">
        <w:rPr>
          <w:rFonts w:ascii="Arial" w:hAnsi="Arial" w:cs="Arial"/>
          <w:b/>
          <w:sz w:val="24"/>
          <w:szCs w:val="24"/>
        </w:rPr>
        <w:t xml:space="preserve"> </w:t>
      </w:r>
      <w:r w:rsidR="004963E6">
        <w:rPr>
          <w:rFonts w:ascii="Arial" w:hAnsi="Arial" w:cs="Arial"/>
          <w:b/>
          <w:sz w:val="24"/>
          <w:szCs w:val="24"/>
        </w:rPr>
        <w:t>Designated Person Review</w:t>
      </w:r>
      <w:r>
        <w:rPr>
          <w:rFonts w:ascii="Arial" w:hAnsi="Arial" w:cs="Arial"/>
          <w:b/>
          <w:sz w:val="24"/>
          <w:szCs w:val="24"/>
        </w:rPr>
        <w:t xml:space="preserve"> </w:t>
      </w:r>
    </w:p>
    <w:p w:rsidR="00D90427" w:rsidRDefault="00D90427" w:rsidP="00D3068E">
      <w:pPr>
        <w:autoSpaceDE w:val="0"/>
        <w:autoSpaceDN w:val="0"/>
        <w:adjustRightInd w:val="0"/>
        <w:spacing w:after="0" w:line="240" w:lineRule="auto"/>
        <w:rPr>
          <w:rFonts w:ascii="Arial" w:hAnsi="Arial" w:cs="Arial"/>
          <w:b/>
          <w:sz w:val="24"/>
          <w:szCs w:val="24"/>
        </w:rPr>
      </w:pPr>
    </w:p>
    <w:p w:rsidR="00107979" w:rsidRDefault="004963E6" w:rsidP="00D3068E">
      <w:pPr>
        <w:autoSpaceDE w:val="0"/>
        <w:autoSpaceDN w:val="0"/>
        <w:adjustRightInd w:val="0"/>
        <w:spacing w:after="0" w:line="240" w:lineRule="auto"/>
        <w:rPr>
          <w:rFonts w:ascii="Arial" w:hAnsi="Arial" w:cs="Arial"/>
          <w:sz w:val="24"/>
          <w:szCs w:val="24"/>
        </w:rPr>
      </w:pPr>
      <w:r>
        <w:rPr>
          <w:rFonts w:ascii="Arial" w:hAnsi="Arial" w:cs="Arial"/>
          <w:b/>
          <w:sz w:val="24"/>
          <w:szCs w:val="24"/>
        </w:rPr>
        <w:t xml:space="preserve">5.4.1 </w:t>
      </w:r>
      <w:r w:rsidR="00460BB4">
        <w:rPr>
          <w:rFonts w:ascii="Arial" w:hAnsi="Arial" w:cs="Arial"/>
          <w:sz w:val="24"/>
          <w:szCs w:val="24"/>
        </w:rPr>
        <w:t>Customers who are still not satisfied with HHAL’s decision at the end of our internal process have the right</w:t>
      </w:r>
      <w:r w:rsidR="00F44CB0">
        <w:rPr>
          <w:rFonts w:ascii="Arial" w:hAnsi="Arial" w:cs="Arial"/>
          <w:sz w:val="24"/>
          <w:szCs w:val="24"/>
        </w:rPr>
        <w:t xml:space="preserve"> to approach a designated person (see section 5.2)</w:t>
      </w:r>
      <w:r w:rsidR="00460BB4">
        <w:rPr>
          <w:rFonts w:ascii="Arial" w:hAnsi="Arial" w:cs="Arial"/>
          <w:sz w:val="24"/>
          <w:szCs w:val="24"/>
        </w:rPr>
        <w:t xml:space="preserve"> </w:t>
      </w:r>
      <w:r w:rsidR="00F44CB0">
        <w:rPr>
          <w:rFonts w:ascii="Arial" w:hAnsi="Arial" w:cs="Arial"/>
          <w:sz w:val="24"/>
          <w:szCs w:val="24"/>
        </w:rPr>
        <w:t>to review their case.</w:t>
      </w:r>
    </w:p>
    <w:p w:rsidR="00F44CB0" w:rsidRDefault="00F44CB0" w:rsidP="00D3068E">
      <w:pPr>
        <w:autoSpaceDE w:val="0"/>
        <w:autoSpaceDN w:val="0"/>
        <w:adjustRightInd w:val="0"/>
        <w:spacing w:after="0" w:line="240" w:lineRule="auto"/>
        <w:rPr>
          <w:rFonts w:ascii="Arial" w:hAnsi="Arial" w:cs="Arial"/>
          <w:sz w:val="24"/>
          <w:szCs w:val="24"/>
        </w:rPr>
      </w:pPr>
    </w:p>
    <w:p w:rsidR="00F44CB0" w:rsidRDefault="00F44CB0" w:rsidP="00D3068E">
      <w:pPr>
        <w:autoSpaceDE w:val="0"/>
        <w:autoSpaceDN w:val="0"/>
        <w:adjustRightInd w:val="0"/>
        <w:spacing w:after="0" w:line="240" w:lineRule="auto"/>
        <w:rPr>
          <w:rFonts w:ascii="Arial" w:hAnsi="Arial" w:cs="Arial"/>
          <w:sz w:val="24"/>
          <w:szCs w:val="24"/>
        </w:rPr>
      </w:pPr>
      <w:r>
        <w:rPr>
          <w:rFonts w:ascii="Arial" w:hAnsi="Arial" w:cs="Arial"/>
          <w:sz w:val="24"/>
          <w:szCs w:val="24"/>
        </w:rPr>
        <w:t>Customers will be made aware of their right to review by a designated person at the end of the internal complaints process</w:t>
      </w:r>
      <w:r w:rsidR="009906F7">
        <w:rPr>
          <w:rFonts w:ascii="Arial" w:hAnsi="Arial" w:cs="Arial"/>
          <w:sz w:val="24"/>
          <w:szCs w:val="24"/>
        </w:rPr>
        <w:t xml:space="preserve">. HHAL will give careful consideration </w:t>
      </w:r>
      <w:r w:rsidR="008900F3">
        <w:rPr>
          <w:rFonts w:ascii="Arial" w:hAnsi="Arial" w:cs="Arial"/>
          <w:sz w:val="24"/>
          <w:szCs w:val="24"/>
        </w:rPr>
        <w:t>to any findings or recommendations that are made as a result.</w:t>
      </w:r>
    </w:p>
    <w:p w:rsidR="008900F3" w:rsidRDefault="008900F3" w:rsidP="00D3068E">
      <w:pPr>
        <w:autoSpaceDE w:val="0"/>
        <w:autoSpaceDN w:val="0"/>
        <w:adjustRightInd w:val="0"/>
        <w:spacing w:after="0" w:line="240" w:lineRule="auto"/>
        <w:rPr>
          <w:rFonts w:ascii="Arial" w:hAnsi="Arial" w:cs="Arial"/>
          <w:sz w:val="24"/>
          <w:szCs w:val="24"/>
        </w:rPr>
      </w:pPr>
      <w:r>
        <w:rPr>
          <w:rFonts w:ascii="Arial" w:hAnsi="Arial" w:cs="Arial"/>
          <w:sz w:val="24"/>
          <w:szCs w:val="24"/>
        </w:rPr>
        <w:t>If the designated person decides not to review the complaint or refer it to the Housing Ombudsman then the customer can approach the Housing Ombudsman directly</w:t>
      </w:r>
      <w:r w:rsidR="00585B32">
        <w:rPr>
          <w:rFonts w:ascii="Arial" w:hAnsi="Arial" w:cs="Arial"/>
          <w:sz w:val="24"/>
          <w:szCs w:val="24"/>
        </w:rPr>
        <w:t>.</w:t>
      </w:r>
    </w:p>
    <w:p w:rsidR="008900F3" w:rsidRDefault="008900F3" w:rsidP="00D3068E">
      <w:pPr>
        <w:autoSpaceDE w:val="0"/>
        <w:autoSpaceDN w:val="0"/>
        <w:adjustRightInd w:val="0"/>
        <w:spacing w:after="0" w:line="240" w:lineRule="auto"/>
        <w:rPr>
          <w:rFonts w:ascii="Arial" w:hAnsi="Arial" w:cs="Arial"/>
          <w:sz w:val="24"/>
          <w:szCs w:val="24"/>
        </w:rPr>
      </w:pPr>
    </w:p>
    <w:p w:rsidR="008900F3" w:rsidRDefault="008900F3" w:rsidP="00D3068E">
      <w:pPr>
        <w:autoSpaceDE w:val="0"/>
        <w:autoSpaceDN w:val="0"/>
        <w:adjustRightInd w:val="0"/>
        <w:spacing w:after="0" w:line="240" w:lineRule="auto"/>
        <w:rPr>
          <w:rFonts w:ascii="Arial" w:hAnsi="Arial" w:cs="Arial"/>
          <w:sz w:val="24"/>
          <w:szCs w:val="24"/>
        </w:rPr>
      </w:pPr>
      <w:r>
        <w:rPr>
          <w:rFonts w:ascii="Arial" w:hAnsi="Arial" w:cs="Arial"/>
          <w:b/>
          <w:sz w:val="24"/>
          <w:szCs w:val="24"/>
        </w:rPr>
        <w:t>5.</w:t>
      </w:r>
      <w:r w:rsidR="007405A0">
        <w:rPr>
          <w:rFonts w:ascii="Arial" w:hAnsi="Arial" w:cs="Arial"/>
          <w:b/>
          <w:sz w:val="24"/>
          <w:szCs w:val="24"/>
        </w:rPr>
        <w:t>5</w:t>
      </w:r>
      <w:r>
        <w:rPr>
          <w:rFonts w:ascii="Arial" w:hAnsi="Arial" w:cs="Arial"/>
          <w:b/>
          <w:sz w:val="24"/>
          <w:szCs w:val="24"/>
        </w:rPr>
        <w:t xml:space="preserve"> Complaints referred to the Housing Ombudsman. </w:t>
      </w:r>
      <w:r>
        <w:rPr>
          <w:rFonts w:ascii="Arial" w:hAnsi="Arial" w:cs="Arial"/>
          <w:sz w:val="24"/>
          <w:szCs w:val="24"/>
        </w:rPr>
        <w:t xml:space="preserve">The </w:t>
      </w:r>
      <w:r w:rsidR="008A3FF4">
        <w:rPr>
          <w:rFonts w:ascii="Arial" w:hAnsi="Arial" w:cs="Arial"/>
          <w:sz w:val="24"/>
          <w:szCs w:val="24"/>
        </w:rPr>
        <w:t>H</w:t>
      </w:r>
      <w:r>
        <w:rPr>
          <w:rFonts w:ascii="Arial" w:hAnsi="Arial" w:cs="Arial"/>
          <w:sz w:val="24"/>
          <w:szCs w:val="24"/>
        </w:rPr>
        <w:t xml:space="preserve">ousing Ombudsman is not a regulator but </w:t>
      </w:r>
      <w:r w:rsidR="00C74998">
        <w:rPr>
          <w:rFonts w:ascii="Arial" w:hAnsi="Arial" w:cs="Arial"/>
          <w:sz w:val="24"/>
          <w:szCs w:val="24"/>
        </w:rPr>
        <w:t xml:space="preserve">encourages positive relationships between Landlord and </w:t>
      </w:r>
      <w:r w:rsidR="00585B32">
        <w:rPr>
          <w:rFonts w:ascii="Arial" w:hAnsi="Arial" w:cs="Arial"/>
          <w:sz w:val="24"/>
          <w:szCs w:val="24"/>
        </w:rPr>
        <w:t>Customer</w:t>
      </w:r>
      <w:r w:rsidR="00C74998">
        <w:rPr>
          <w:rFonts w:ascii="Arial" w:hAnsi="Arial" w:cs="Arial"/>
          <w:sz w:val="24"/>
          <w:szCs w:val="24"/>
        </w:rPr>
        <w:t xml:space="preserve">. </w:t>
      </w:r>
    </w:p>
    <w:p w:rsidR="00C74998" w:rsidRDefault="00C74998" w:rsidP="00D3068E">
      <w:pPr>
        <w:autoSpaceDE w:val="0"/>
        <w:autoSpaceDN w:val="0"/>
        <w:adjustRightInd w:val="0"/>
        <w:spacing w:after="0" w:line="240" w:lineRule="auto"/>
        <w:rPr>
          <w:rFonts w:ascii="Arial" w:hAnsi="Arial" w:cs="Arial"/>
          <w:sz w:val="24"/>
          <w:szCs w:val="24"/>
        </w:rPr>
      </w:pPr>
    </w:p>
    <w:p w:rsidR="00C74998" w:rsidRDefault="00C74998" w:rsidP="00D3068E">
      <w:pPr>
        <w:autoSpaceDE w:val="0"/>
        <w:autoSpaceDN w:val="0"/>
        <w:adjustRightInd w:val="0"/>
        <w:spacing w:after="0" w:line="240" w:lineRule="auto"/>
        <w:rPr>
          <w:rFonts w:ascii="Arial" w:hAnsi="Arial" w:cs="Arial"/>
          <w:sz w:val="24"/>
          <w:szCs w:val="24"/>
        </w:rPr>
      </w:pPr>
      <w:r>
        <w:rPr>
          <w:rFonts w:ascii="Arial" w:hAnsi="Arial" w:cs="Arial"/>
          <w:sz w:val="24"/>
          <w:szCs w:val="24"/>
        </w:rPr>
        <w:t>A customer can approach the Ombudsman directly without approaching a designated person but must wait 8 weeks after the completion of the HHAL internal complaint process before doing so.</w:t>
      </w:r>
    </w:p>
    <w:p w:rsidR="00C74998" w:rsidRDefault="00C74998" w:rsidP="00D3068E">
      <w:pPr>
        <w:autoSpaceDE w:val="0"/>
        <w:autoSpaceDN w:val="0"/>
        <w:adjustRightInd w:val="0"/>
        <w:spacing w:after="0" w:line="240" w:lineRule="auto"/>
        <w:rPr>
          <w:rFonts w:ascii="Arial" w:hAnsi="Arial" w:cs="Arial"/>
          <w:sz w:val="24"/>
          <w:szCs w:val="24"/>
        </w:rPr>
      </w:pPr>
    </w:p>
    <w:p w:rsidR="00C74998" w:rsidRDefault="00C74998" w:rsidP="00D3068E">
      <w:pPr>
        <w:autoSpaceDE w:val="0"/>
        <w:autoSpaceDN w:val="0"/>
        <w:adjustRightInd w:val="0"/>
        <w:spacing w:after="0" w:line="240" w:lineRule="auto"/>
        <w:rPr>
          <w:rFonts w:ascii="Arial" w:hAnsi="Arial" w:cs="Arial"/>
          <w:sz w:val="24"/>
          <w:szCs w:val="24"/>
        </w:rPr>
      </w:pPr>
      <w:r>
        <w:rPr>
          <w:rFonts w:ascii="Arial" w:hAnsi="Arial" w:cs="Arial"/>
          <w:sz w:val="24"/>
          <w:szCs w:val="24"/>
        </w:rPr>
        <w:t>HHAL will provide information to all customers about both designated persons and the Housing Ombudsman through our website and customer leaflets.</w:t>
      </w:r>
    </w:p>
    <w:p w:rsidR="00693418" w:rsidRDefault="00693418" w:rsidP="00D3068E">
      <w:pPr>
        <w:autoSpaceDE w:val="0"/>
        <w:autoSpaceDN w:val="0"/>
        <w:adjustRightInd w:val="0"/>
        <w:spacing w:after="0" w:line="240" w:lineRule="auto"/>
        <w:rPr>
          <w:rFonts w:ascii="Arial" w:hAnsi="Arial" w:cs="Arial"/>
          <w:sz w:val="24"/>
          <w:szCs w:val="24"/>
        </w:rPr>
      </w:pPr>
    </w:p>
    <w:p w:rsidR="00C74998" w:rsidRDefault="00693418" w:rsidP="00D3068E">
      <w:pPr>
        <w:autoSpaceDE w:val="0"/>
        <w:autoSpaceDN w:val="0"/>
        <w:adjustRightInd w:val="0"/>
        <w:spacing w:after="0" w:line="240" w:lineRule="auto"/>
        <w:rPr>
          <w:rFonts w:ascii="Arial" w:hAnsi="Arial" w:cs="Arial"/>
          <w:sz w:val="24"/>
          <w:szCs w:val="24"/>
        </w:rPr>
      </w:pPr>
      <w:r>
        <w:rPr>
          <w:rFonts w:ascii="Arial" w:hAnsi="Arial" w:cs="Arial"/>
          <w:b/>
          <w:sz w:val="24"/>
          <w:szCs w:val="24"/>
        </w:rPr>
        <w:t>5.</w:t>
      </w:r>
      <w:r w:rsidR="007405A0">
        <w:rPr>
          <w:rFonts w:ascii="Arial" w:hAnsi="Arial" w:cs="Arial"/>
          <w:b/>
          <w:sz w:val="24"/>
          <w:szCs w:val="24"/>
        </w:rPr>
        <w:t>6</w:t>
      </w:r>
      <w:r>
        <w:rPr>
          <w:rFonts w:ascii="Arial" w:hAnsi="Arial" w:cs="Arial"/>
          <w:b/>
          <w:sz w:val="24"/>
          <w:szCs w:val="24"/>
        </w:rPr>
        <w:t xml:space="preserve"> Complaints from Homeowners – properties managed by HHAL</w:t>
      </w:r>
      <w:r>
        <w:rPr>
          <w:rFonts w:ascii="Arial" w:hAnsi="Arial" w:cs="Arial"/>
          <w:sz w:val="24"/>
          <w:szCs w:val="24"/>
        </w:rPr>
        <w:t xml:space="preserve"> Homeowners can use the HHAL complaints procedure and approach a designated person and the Housing Ombudsman if they are not satisfied with the outcome of the complaints process.</w:t>
      </w:r>
      <w:r w:rsidR="00670724">
        <w:rPr>
          <w:rFonts w:ascii="Arial" w:hAnsi="Arial" w:cs="Arial"/>
          <w:sz w:val="24"/>
          <w:szCs w:val="24"/>
        </w:rPr>
        <w:t xml:space="preserve"> Depending on the complaint the Housing Ombudsman will refer homeowners to the First -Tier Tribunal (Property Chamber) the complaints referred will be </w:t>
      </w:r>
    </w:p>
    <w:p w:rsidR="00670724" w:rsidRDefault="00670724" w:rsidP="00D3068E">
      <w:pPr>
        <w:autoSpaceDE w:val="0"/>
        <w:autoSpaceDN w:val="0"/>
        <w:adjustRightInd w:val="0"/>
        <w:spacing w:after="0" w:line="240" w:lineRule="auto"/>
        <w:rPr>
          <w:rFonts w:ascii="Arial" w:hAnsi="Arial" w:cs="Arial"/>
          <w:sz w:val="24"/>
          <w:szCs w:val="24"/>
        </w:rPr>
      </w:pPr>
    </w:p>
    <w:p w:rsidR="00670724" w:rsidRDefault="00670724" w:rsidP="00670724">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When deciding liability for payment of service charges and</w:t>
      </w:r>
    </w:p>
    <w:p w:rsidR="00670724" w:rsidRDefault="00670724" w:rsidP="00670724">
      <w:pPr>
        <w:pStyle w:val="ListParagraph"/>
        <w:numPr>
          <w:ilvl w:val="0"/>
          <w:numId w:val="36"/>
        </w:numPr>
        <w:autoSpaceDE w:val="0"/>
        <w:autoSpaceDN w:val="0"/>
        <w:adjustRightInd w:val="0"/>
        <w:spacing w:after="0" w:line="240" w:lineRule="auto"/>
        <w:rPr>
          <w:rFonts w:ascii="Arial" w:hAnsi="Arial" w:cs="Arial"/>
          <w:sz w:val="24"/>
          <w:szCs w:val="24"/>
        </w:rPr>
      </w:pPr>
      <w:r>
        <w:rPr>
          <w:rFonts w:ascii="Arial" w:hAnsi="Arial" w:cs="Arial"/>
          <w:sz w:val="24"/>
          <w:szCs w:val="24"/>
        </w:rPr>
        <w:t>When settling disputes about the Landlord’s choice of insurer.</w:t>
      </w:r>
    </w:p>
    <w:p w:rsidR="00773DD3" w:rsidRDefault="00773DD3" w:rsidP="00773DD3">
      <w:pPr>
        <w:autoSpaceDE w:val="0"/>
        <w:autoSpaceDN w:val="0"/>
        <w:adjustRightInd w:val="0"/>
        <w:spacing w:after="0" w:line="240" w:lineRule="auto"/>
        <w:rPr>
          <w:rFonts w:ascii="Arial" w:hAnsi="Arial" w:cs="Arial"/>
          <w:sz w:val="24"/>
          <w:szCs w:val="24"/>
        </w:rPr>
      </w:pPr>
    </w:p>
    <w:p w:rsidR="00773DD3" w:rsidRPr="00773DD3" w:rsidRDefault="00773DD3" w:rsidP="00773DD3">
      <w:pPr>
        <w:autoSpaceDE w:val="0"/>
        <w:autoSpaceDN w:val="0"/>
        <w:adjustRightInd w:val="0"/>
        <w:spacing w:after="0" w:line="240" w:lineRule="auto"/>
        <w:rPr>
          <w:rFonts w:ascii="Arial" w:hAnsi="Arial" w:cs="Arial"/>
          <w:sz w:val="24"/>
          <w:szCs w:val="24"/>
        </w:rPr>
      </w:pPr>
      <w:r>
        <w:rPr>
          <w:rFonts w:ascii="Arial" w:hAnsi="Arial" w:cs="Arial"/>
          <w:b/>
          <w:sz w:val="24"/>
          <w:szCs w:val="24"/>
        </w:rPr>
        <w:t>5.7 Flowcharts of the Informal and formal complaint process</w:t>
      </w:r>
      <w:r>
        <w:rPr>
          <w:rFonts w:ascii="Arial" w:hAnsi="Arial" w:cs="Arial"/>
          <w:sz w:val="24"/>
          <w:szCs w:val="24"/>
        </w:rPr>
        <w:t xml:space="preserve">. Below are flowcharts that indicate the process that will be followed in the complaints process </w:t>
      </w:r>
    </w:p>
    <w:p w:rsidR="00670724" w:rsidRDefault="00670724" w:rsidP="00D3068E">
      <w:pPr>
        <w:autoSpaceDE w:val="0"/>
        <w:autoSpaceDN w:val="0"/>
        <w:adjustRightInd w:val="0"/>
        <w:spacing w:after="0" w:line="240" w:lineRule="auto"/>
        <w:rPr>
          <w:rFonts w:ascii="Arial" w:hAnsi="Arial" w:cs="Arial"/>
          <w:sz w:val="24"/>
          <w:szCs w:val="24"/>
        </w:rPr>
      </w:pPr>
    </w:p>
    <w:p w:rsidR="008900F3" w:rsidRPr="008900F3" w:rsidRDefault="00773DD3" w:rsidP="00D3068E">
      <w:pPr>
        <w:autoSpaceDE w:val="0"/>
        <w:autoSpaceDN w:val="0"/>
        <w:adjustRightInd w:val="0"/>
        <w:spacing w:after="0" w:line="240" w:lineRule="auto"/>
        <w:rPr>
          <w:rFonts w:ascii="Arial" w:hAnsi="Arial" w:cs="Arial"/>
          <w:b/>
          <w:sz w:val="24"/>
          <w:szCs w:val="24"/>
        </w:rPr>
      </w:pPr>
      <w:r>
        <w:rPr>
          <w:rFonts w:ascii="Arial" w:hAnsi="Arial" w:cs="Arial"/>
          <w:b/>
          <w:sz w:val="24"/>
          <w:szCs w:val="24"/>
        </w:rPr>
        <w:t xml:space="preserve">5.7.1 Informal Complaints: </w:t>
      </w:r>
      <w:r>
        <w:rPr>
          <w:rFonts w:ascii="Arial" w:hAnsi="Arial" w:cs="Arial"/>
          <w:sz w:val="24"/>
          <w:szCs w:val="24"/>
        </w:rPr>
        <w:t>the chart below show</w:t>
      </w:r>
      <w:r w:rsidR="00585B32">
        <w:rPr>
          <w:rFonts w:ascii="Arial" w:hAnsi="Arial" w:cs="Arial"/>
          <w:sz w:val="24"/>
          <w:szCs w:val="24"/>
        </w:rPr>
        <w:t>s</w:t>
      </w:r>
      <w:r>
        <w:rPr>
          <w:rFonts w:ascii="Arial" w:hAnsi="Arial" w:cs="Arial"/>
          <w:sz w:val="24"/>
          <w:szCs w:val="24"/>
        </w:rPr>
        <w:t xml:space="preserve"> how the process will work </w:t>
      </w:r>
      <w:r w:rsidR="00113532">
        <w:rPr>
          <w:rFonts w:ascii="Arial" w:hAnsi="Arial" w:cs="Arial"/>
          <w:sz w:val="24"/>
          <w:szCs w:val="24"/>
        </w:rPr>
        <w:t>for</w:t>
      </w:r>
      <w:r>
        <w:rPr>
          <w:rFonts w:ascii="Arial" w:hAnsi="Arial" w:cs="Arial"/>
          <w:sz w:val="24"/>
          <w:szCs w:val="24"/>
        </w:rPr>
        <w:t xml:space="preserve"> Informal complaints</w:t>
      </w:r>
      <w:r w:rsidR="00FE714E">
        <w:rPr>
          <w:rFonts w:ascii="Arial" w:hAnsi="Arial" w:cs="Arial"/>
          <w:sz w:val="24"/>
          <w:szCs w:val="24"/>
        </w:rPr>
        <w:t>,</w:t>
      </w:r>
      <w:r w:rsidR="00585B32">
        <w:rPr>
          <w:rFonts w:ascii="Arial" w:hAnsi="Arial" w:cs="Arial"/>
          <w:sz w:val="24"/>
          <w:szCs w:val="24"/>
        </w:rPr>
        <w:t xml:space="preserve"> which are</w:t>
      </w:r>
      <w:r w:rsidR="00FE714E">
        <w:rPr>
          <w:rFonts w:ascii="Arial" w:hAnsi="Arial" w:cs="Arial"/>
          <w:sz w:val="24"/>
          <w:szCs w:val="24"/>
        </w:rPr>
        <w:t xml:space="preserve"> aimed to be resolved as soon as possible: </w:t>
      </w:r>
    </w:p>
    <w:p w:rsidR="00FD0F23" w:rsidRPr="001635A4" w:rsidRDefault="00FD0F23" w:rsidP="00AE4A1E">
      <w:pPr>
        <w:autoSpaceDE w:val="0"/>
        <w:autoSpaceDN w:val="0"/>
        <w:adjustRightInd w:val="0"/>
        <w:spacing w:after="0" w:line="240" w:lineRule="auto"/>
        <w:ind w:left="851"/>
        <w:rPr>
          <w:rFonts w:ascii="Arial" w:hAnsi="Arial" w:cs="Arial"/>
          <w:b/>
          <w:sz w:val="24"/>
          <w:szCs w:val="24"/>
        </w:rPr>
      </w:pPr>
      <w:r w:rsidRPr="00FD0F23">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740F3F20" wp14:editId="07F5AD1C">
                <wp:simplePos x="0" y="0"/>
                <wp:positionH relativeFrom="column">
                  <wp:align>center</wp:align>
                </wp:positionH>
                <wp:positionV relativeFrom="paragraph">
                  <wp:posOffset>0</wp:posOffset>
                </wp:positionV>
                <wp:extent cx="1944961" cy="45720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961" cy="45720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FD0F23" w:rsidRPr="004B75E3" w:rsidRDefault="00DC34FE">
                            <w:pPr>
                              <w:rPr>
                                <w:sz w:val="24"/>
                                <w:szCs w:val="24"/>
                              </w:rPr>
                            </w:pPr>
                            <w:r w:rsidRPr="004B75E3">
                              <w:rPr>
                                <w:rFonts w:ascii="Arial" w:hAnsi="Arial" w:cs="Arial"/>
                                <w:sz w:val="24"/>
                                <w:szCs w:val="24"/>
                              </w:rPr>
                              <w:t>Contact received from Customer</w:t>
                            </w:r>
                            <w:r w:rsidR="00291D73">
                              <w:rPr>
                                <w:rFonts w:ascii="Arial" w:hAnsi="Arial" w:cs="Arial"/>
                                <w:noProof/>
                                <w:sz w:val="24"/>
                                <w:szCs w:val="24"/>
                                <w:lang w:eastAsia="en-GB"/>
                              </w:rPr>
                              <w:drawing>
                                <wp:inline distT="0" distB="0" distL="0" distR="0" wp14:anchorId="0C726108" wp14:editId="1B011DB1">
                                  <wp:extent cx="1531324" cy="4053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543428" cy="40852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0;width:153.15pt;height:36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" fillcolor="white [3201]" strokecolor="#9bbb59 [3206]" strokeweight="2pt">
                <v:textbox>
                  <w:txbxContent>
                    <w:p w:rsidR="00FD0F23" w:rsidRPr="004B75E3" w:rsidRDefault="00DC34FE">
                      <w:pPr>
                        <w:rPr>
                          <w:sz w:val="24"/>
                          <w:szCs w:val="24"/>
                        </w:rPr>
                      </w:pPr>
                      <w:r w:rsidRPr="004B75E3">
                        <w:rPr>
                          <w:rFonts w:ascii="Arial" w:hAnsi="Arial" w:cs="Arial"/>
                          <w:sz w:val="24"/>
                          <w:szCs w:val="24"/>
                        </w:rPr>
                        <w:t>Contact received from Customer</w:t>
                      </w:r>
                      <w:r w:rsidR="00291D73">
                        <w:rPr>
                          <w:rFonts w:ascii="Arial" w:hAnsi="Arial" w:cs="Arial"/>
                          <w:noProof/>
                          <w:sz w:val="24"/>
                          <w:szCs w:val="24"/>
                          <w:lang w:eastAsia="en-GB"/>
                        </w:rPr>
                        <w:drawing>
                          <wp:inline distT="0" distB="0" distL="0" distR="0" wp14:anchorId="0C726108" wp14:editId="1B011DB1">
                            <wp:extent cx="1531324" cy="40532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V="1">
                                      <a:off x="0" y="0"/>
                                      <a:ext cx="1543428" cy="408525"/>
                                    </a:xfrm>
                                    <a:prstGeom prst="rect">
                                      <a:avLst/>
                                    </a:prstGeom>
                                    <a:noFill/>
                                    <a:ln>
                                      <a:noFill/>
                                    </a:ln>
                                  </pic:spPr>
                                </pic:pic>
                              </a:graphicData>
                            </a:graphic>
                          </wp:inline>
                        </w:drawing>
                      </w:r>
                    </w:p>
                  </w:txbxContent>
                </v:textbox>
              </v:shape>
            </w:pict>
          </mc:Fallback>
        </mc:AlternateContent>
      </w:r>
    </w:p>
    <w:p w:rsidR="003D7EB5" w:rsidRDefault="003D7EB5" w:rsidP="00AE4A1E">
      <w:pPr>
        <w:autoSpaceDE w:val="0"/>
        <w:autoSpaceDN w:val="0"/>
        <w:adjustRightInd w:val="0"/>
        <w:spacing w:after="0" w:line="240" w:lineRule="auto"/>
        <w:ind w:left="851"/>
        <w:rPr>
          <w:rFonts w:ascii="Arial" w:hAnsi="Arial" w:cs="Arial"/>
          <w:sz w:val="24"/>
          <w:szCs w:val="24"/>
        </w:rPr>
      </w:pPr>
    </w:p>
    <w:p w:rsidR="00803826" w:rsidRDefault="00803826" w:rsidP="00AE4A1E">
      <w:pPr>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 </w:t>
      </w:r>
    </w:p>
    <w:p w:rsidR="00291D73" w:rsidRDefault="00291D73" w:rsidP="00AE4A1E">
      <w:pPr>
        <w:autoSpaceDE w:val="0"/>
        <w:autoSpaceDN w:val="0"/>
        <w:adjustRightInd w:val="0"/>
        <w:spacing w:after="0" w:line="240" w:lineRule="auto"/>
        <w:ind w:left="85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5AFFF3CA" wp14:editId="28388133">
                <wp:simplePos x="0" y="0"/>
                <wp:positionH relativeFrom="column">
                  <wp:posOffset>2713990</wp:posOffset>
                </wp:positionH>
                <wp:positionV relativeFrom="paragraph">
                  <wp:posOffset>12729</wp:posOffset>
                </wp:positionV>
                <wp:extent cx="222885" cy="180340"/>
                <wp:effectExtent l="38100" t="0" r="24765" b="29210"/>
                <wp:wrapNone/>
                <wp:docPr id="6" name="Down Arrow 6"/>
                <wp:cNvGraphicFramePr/>
                <a:graphic xmlns:a="http://schemas.openxmlformats.org/drawingml/2006/main">
                  <a:graphicData uri="http://schemas.microsoft.com/office/word/2010/wordprocessingShape">
                    <wps:wsp>
                      <wps:cNvSpPr/>
                      <wps:spPr>
                        <a:xfrm>
                          <a:off x="0" y="0"/>
                          <a:ext cx="222885" cy="180340"/>
                        </a:xfrm>
                        <a:prstGeom prst="downArrow">
                          <a:avLst>
                            <a:gd name="adj1" fmla="val 50000"/>
                            <a:gd name="adj2" fmla="val 42492"/>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6" o:spid="_x0000_s1026" type="#_x0000_t67" style="position:absolute;margin-left:213.7pt;margin-top:1pt;width:17.55pt;height:1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" adj="12422" fillcolor="#9bbb59" strokecolor="#71893f" strokeweight="2pt"/>
            </w:pict>
          </mc:Fallback>
        </mc:AlternateContent>
      </w:r>
    </w:p>
    <w:p w:rsidR="00D60CF0" w:rsidRDefault="00463BCF" w:rsidP="00AE4A1E">
      <w:pPr>
        <w:autoSpaceDE w:val="0"/>
        <w:autoSpaceDN w:val="0"/>
        <w:adjustRightInd w:val="0"/>
        <w:spacing w:after="0" w:line="240" w:lineRule="auto"/>
        <w:ind w:left="851"/>
        <w:rPr>
          <w:rFonts w:ascii="Arial" w:hAnsi="Arial" w:cs="Arial"/>
          <w:sz w:val="24"/>
          <w:szCs w:val="24"/>
        </w:rPr>
      </w:pPr>
      <w:r w:rsidRPr="00291D73">
        <w:rPr>
          <w:rFonts w:ascii="Arial" w:hAnsi="Arial" w:cs="Arial"/>
          <w:b/>
          <w:noProof/>
          <w:sz w:val="24"/>
          <w:szCs w:val="24"/>
          <w:lang w:eastAsia="en-GB"/>
        </w:rPr>
        <mc:AlternateContent>
          <mc:Choice Requires="wps">
            <w:drawing>
              <wp:anchor distT="0" distB="0" distL="114300" distR="114300" simplePos="0" relativeHeight="251669504" behindDoc="0" locked="0" layoutInCell="1" allowOverlap="1" wp14:anchorId="74792AFB" wp14:editId="6772DBCA">
                <wp:simplePos x="0" y="0"/>
                <wp:positionH relativeFrom="column">
                  <wp:posOffset>1881963</wp:posOffset>
                </wp:positionH>
                <wp:positionV relativeFrom="paragraph">
                  <wp:posOffset>14487</wp:posOffset>
                </wp:positionV>
                <wp:extent cx="1944370" cy="478465"/>
                <wp:effectExtent l="0" t="0" r="17780" b="1714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78465"/>
                        </a:xfrm>
                        <a:prstGeom prst="rect">
                          <a:avLst/>
                        </a:prstGeom>
                        <a:solidFill>
                          <a:sysClr val="window" lastClr="FFFFFF"/>
                        </a:solidFill>
                        <a:ln w="25400" cap="flat" cmpd="sng" algn="ctr">
                          <a:solidFill>
                            <a:srgbClr val="9BBB59"/>
                          </a:solidFill>
                          <a:prstDash val="solid"/>
                          <a:headEnd/>
                          <a:tailEnd/>
                        </a:ln>
                        <a:effectLst/>
                      </wps:spPr>
                      <wps:txbx>
                        <w:txbxContent>
                          <w:p w:rsidR="00291D73" w:rsidRPr="00463BCF" w:rsidRDefault="00463BCF" w:rsidP="00291D73">
                            <w:pPr>
                              <w:rPr>
                                <w:rFonts w:ascii="Arial" w:hAnsi="Arial" w:cs="Arial"/>
                                <w:sz w:val="24"/>
                                <w:szCs w:val="24"/>
                              </w:rPr>
                            </w:pPr>
                            <w:r w:rsidRPr="00463BCF">
                              <w:rPr>
                                <w:rFonts w:ascii="Arial" w:hAnsi="Arial" w:cs="Arial"/>
                                <w:sz w:val="24"/>
                                <w:szCs w:val="24"/>
                              </w:rPr>
                              <w:t xml:space="preserve">Assigned to </w:t>
                            </w:r>
                            <w:r w:rsidR="00926C2E">
                              <w:rPr>
                                <w:rFonts w:ascii="Arial" w:hAnsi="Arial" w:cs="Arial"/>
                                <w:sz w:val="24"/>
                                <w:szCs w:val="24"/>
                              </w:rPr>
                              <w:t xml:space="preserve">HO to </w:t>
                            </w:r>
                            <w:r w:rsidRPr="00463BCF">
                              <w:rPr>
                                <w:rFonts w:ascii="Arial" w:hAnsi="Arial" w:cs="Arial"/>
                                <w:sz w:val="24"/>
                                <w:szCs w:val="24"/>
                              </w:rPr>
                              <w:t>be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8.2pt;margin-top:1.15pt;width:153.1pt;height:37.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" fillcolor="window" strokecolor="#9bbb59" strokeweight="2pt">
                <v:textbox>
                  <w:txbxContent>
                    <w:p w:rsidR="00291D73" w:rsidRPr="00463BCF" w:rsidRDefault="00463BCF" w:rsidP="00291D73">
                      <w:pPr>
                        <w:rPr>
                          <w:rFonts w:ascii="Arial" w:hAnsi="Arial" w:cs="Arial"/>
                          <w:sz w:val="24"/>
                          <w:szCs w:val="24"/>
                        </w:rPr>
                      </w:pPr>
                      <w:r w:rsidRPr="00463BCF">
                        <w:rPr>
                          <w:rFonts w:ascii="Arial" w:hAnsi="Arial" w:cs="Arial"/>
                          <w:sz w:val="24"/>
                          <w:szCs w:val="24"/>
                        </w:rPr>
                        <w:t xml:space="preserve">Assigned to </w:t>
                      </w:r>
                      <w:r w:rsidR="00926C2E">
                        <w:rPr>
                          <w:rFonts w:ascii="Arial" w:hAnsi="Arial" w:cs="Arial"/>
                          <w:sz w:val="24"/>
                          <w:szCs w:val="24"/>
                        </w:rPr>
                        <w:t xml:space="preserve">HO to </w:t>
                      </w:r>
                      <w:r w:rsidRPr="00463BCF">
                        <w:rPr>
                          <w:rFonts w:ascii="Arial" w:hAnsi="Arial" w:cs="Arial"/>
                          <w:sz w:val="24"/>
                          <w:szCs w:val="24"/>
                        </w:rPr>
                        <w:t>be resolved</w:t>
                      </w:r>
                    </w:p>
                  </w:txbxContent>
                </v:textbox>
              </v:shape>
            </w:pict>
          </mc:Fallback>
        </mc:AlternateContent>
      </w:r>
    </w:p>
    <w:p w:rsidR="00DC34FE" w:rsidRDefault="00803826" w:rsidP="004B75E3">
      <w:pPr>
        <w:tabs>
          <w:tab w:val="left" w:pos="2977"/>
          <w:tab w:val="left" w:pos="4136"/>
        </w:tabs>
        <w:autoSpaceDE w:val="0"/>
        <w:autoSpaceDN w:val="0"/>
        <w:adjustRightInd w:val="0"/>
        <w:spacing w:after="0" w:line="240" w:lineRule="auto"/>
        <w:ind w:left="851"/>
        <w:rPr>
          <w:rFonts w:ascii="Arial" w:hAnsi="Arial" w:cs="Arial"/>
          <w:sz w:val="24"/>
          <w:szCs w:val="24"/>
        </w:rPr>
      </w:pPr>
      <w:r>
        <w:rPr>
          <w:rFonts w:ascii="Arial" w:hAnsi="Arial" w:cs="Arial"/>
          <w:sz w:val="24"/>
          <w:szCs w:val="24"/>
        </w:rPr>
        <w:t xml:space="preserve">  </w:t>
      </w:r>
      <w:r w:rsidR="00AE4A1E">
        <w:rPr>
          <w:rFonts w:ascii="Arial" w:hAnsi="Arial" w:cs="Arial"/>
          <w:sz w:val="24"/>
          <w:szCs w:val="24"/>
        </w:rPr>
        <w:t xml:space="preserve"> </w:t>
      </w:r>
      <w:r w:rsidR="004B75E3">
        <w:rPr>
          <w:rFonts w:ascii="Arial" w:hAnsi="Arial" w:cs="Arial"/>
          <w:sz w:val="24"/>
          <w:szCs w:val="24"/>
        </w:rPr>
        <w:tab/>
        <w:t xml:space="preserve"> </w:t>
      </w:r>
    </w:p>
    <w:p w:rsidR="00291D73" w:rsidRDefault="00291D73" w:rsidP="004B75E3">
      <w:pPr>
        <w:tabs>
          <w:tab w:val="left" w:pos="2977"/>
          <w:tab w:val="left" w:pos="4136"/>
        </w:tabs>
        <w:autoSpaceDE w:val="0"/>
        <w:autoSpaceDN w:val="0"/>
        <w:adjustRightInd w:val="0"/>
        <w:spacing w:after="0" w:line="240" w:lineRule="auto"/>
        <w:ind w:left="851"/>
        <w:rPr>
          <w:rFonts w:ascii="Arial" w:hAnsi="Arial" w:cs="Arial"/>
          <w:sz w:val="24"/>
          <w:szCs w:val="24"/>
        </w:rPr>
      </w:pPr>
    </w:p>
    <w:p w:rsidR="00463BCF" w:rsidRDefault="00463BCF" w:rsidP="004B75E3">
      <w:pPr>
        <w:tabs>
          <w:tab w:val="left" w:pos="2977"/>
          <w:tab w:val="left" w:pos="4136"/>
        </w:tabs>
        <w:autoSpaceDE w:val="0"/>
        <w:autoSpaceDN w:val="0"/>
        <w:adjustRightInd w:val="0"/>
        <w:spacing w:after="0" w:line="240" w:lineRule="auto"/>
        <w:ind w:left="851"/>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26A61FDA" wp14:editId="4E20B560">
                <wp:simplePos x="0" y="0"/>
                <wp:positionH relativeFrom="column">
                  <wp:posOffset>2720975</wp:posOffset>
                </wp:positionH>
                <wp:positionV relativeFrom="paragraph">
                  <wp:posOffset>24012</wp:posOffset>
                </wp:positionV>
                <wp:extent cx="222885" cy="180340"/>
                <wp:effectExtent l="38100" t="0" r="24765" b="29210"/>
                <wp:wrapNone/>
                <wp:docPr id="5" name="Down Arrow 5"/>
                <wp:cNvGraphicFramePr/>
                <a:graphic xmlns:a="http://schemas.openxmlformats.org/drawingml/2006/main">
                  <a:graphicData uri="http://schemas.microsoft.com/office/word/2010/wordprocessingShape">
                    <wps:wsp>
                      <wps:cNvSpPr/>
                      <wps:spPr>
                        <a:xfrm>
                          <a:off x="0" y="0"/>
                          <a:ext cx="222885" cy="180340"/>
                        </a:xfrm>
                        <a:prstGeom prst="downArrow">
                          <a:avLst>
                            <a:gd name="adj1" fmla="val 50000"/>
                            <a:gd name="adj2" fmla="val 42492"/>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5" o:spid="_x0000_s1026" type="#_x0000_t67" style="position:absolute;margin-left:214.25pt;margin-top:1.9pt;width:17.55pt;height:1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" adj="12422" fillcolor="#9bbb59" strokecolor="#71893f" strokeweight="2pt"/>
            </w:pict>
          </mc:Fallback>
        </mc:AlternateContent>
      </w:r>
    </w:p>
    <w:p w:rsidR="006240E9" w:rsidRDefault="006240E9" w:rsidP="004C0A0F">
      <w:pPr>
        <w:tabs>
          <w:tab w:val="left" w:pos="2977"/>
          <w:tab w:val="left" w:pos="4136"/>
          <w:tab w:val="left" w:pos="6096"/>
        </w:tabs>
        <w:autoSpaceDE w:val="0"/>
        <w:autoSpaceDN w:val="0"/>
        <w:adjustRightInd w:val="0"/>
        <w:spacing w:after="0" w:line="240" w:lineRule="auto"/>
        <w:ind w:left="851"/>
        <w:rPr>
          <w:rFonts w:ascii="Arial" w:hAnsi="Arial" w:cs="Arial"/>
          <w:sz w:val="24"/>
          <w:szCs w:val="24"/>
        </w:rPr>
      </w:pPr>
      <w:r w:rsidRPr="00DC34FE">
        <w:rPr>
          <w:rFonts w:ascii="Arial" w:hAnsi="Arial" w:cs="Arial"/>
          <w:b/>
          <w:noProof/>
          <w:sz w:val="24"/>
          <w:szCs w:val="24"/>
          <w:lang w:eastAsia="en-GB"/>
        </w:rPr>
        <mc:AlternateContent>
          <mc:Choice Requires="wps">
            <w:drawing>
              <wp:anchor distT="0" distB="0" distL="114300" distR="114300" simplePos="0" relativeHeight="251663360" behindDoc="0" locked="0" layoutInCell="1" allowOverlap="1" wp14:anchorId="4D96C75D" wp14:editId="2C6B2350">
                <wp:simplePos x="0" y="0"/>
                <wp:positionH relativeFrom="column">
                  <wp:posOffset>1881963</wp:posOffset>
                </wp:positionH>
                <wp:positionV relativeFrom="paragraph">
                  <wp:posOffset>25828</wp:posOffset>
                </wp:positionV>
                <wp:extent cx="1944370" cy="350875"/>
                <wp:effectExtent l="0" t="0" r="17780" b="1143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350875"/>
                        </a:xfrm>
                        <a:prstGeom prst="rect">
                          <a:avLst/>
                        </a:prstGeom>
                        <a:solidFill>
                          <a:sysClr val="window" lastClr="FFFFFF"/>
                        </a:solidFill>
                        <a:ln w="25400" cap="flat" cmpd="sng" algn="ctr">
                          <a:solidFill>
                            <a:srgbClr val="9BBB59"/>
                          </a:solidFill>
                          <a:prstDash val="solid"/>
                          <a:headEnd/>
                          <a:tailEnd/>
                        </a:ln>
                        <a:effectLst/>
                      </wps:spPr>
                      <wps:txbx>
                        <w:txbxContent>
                          <w:p w:rsidR="00DC34FE" w:rsidRPr="00463BCF" w:rsidRDefault="00463BCF">
                            <w:pPr>
                              <w:rPr>
                                <w:rFonts w:ascii="Arial" w:hAnsi="Arial" w:cs="Arial"/>
                                <w:sz w:val="24"/>
                                <w:szCs w:val="24"/>
                              </w:rPr>
                            </w:pPr>
                            <w:r w:rsidRPr="00463BCF">
                              <w:rPr>
                                <w:rFonts w:ascii="Arial" w:hAnsi="Arial" w:cs="Arial"/>
                                <w:sz w:val="24"/>
                                <w:szCs w:val="24"/>
                              </w:rPr>
                              <w:t>Fully Resolved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48.2pt;margin-top:2.05pt;width:153.1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" fillcolor="window" strokecolor="#9bbb59" strokeweight="2pt">
                <v:textbox>
                  <w:txbxContent>
                    <w:p w:rsidR="00DC34FE" w:rsidRPr="00463BCF" w:rsidRDefault="00463BCF">
                      <w:pPr>
                        <w:rPr>
                          <w:rFonts w:ascii="Arial" w:hAnsi="Arial" w:cs="Arial"/>
                          <w:sz w:val="24"/>
                          <w:szCs w:val="24"/>
                        </w:rPr>
                      </w:pPr>
                      <w:r w:rsidRPr="00463BCF">
                        <w:rPr>
                          <w:rFonts w:ascii="Arial" w:hAnsi="Arial" w:cs="Arial"/>
                          <w:sz w:val="24"/>
                          <w:szCs w:val="24"/>
                        </w:rPr>
                        <w:t>Fully Resolved</w:t>
                      </w:r>
                    </w:p>
                  </w:txbxContent>
                </v:textbox>
              </v:shape>
            </w:pict>
          </mc:Fallback>
        </mc:AlternateContent>
      </w:r>
    </w:p>
    <w:p w:rsidR="006240E9" w:rsidRPr="006240E9" w:rsidRDefault="00926C2E" w:rsidP="006240E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25367673" wp14:editId="356AF112">
                <wp:simplePos x="0" y="0"/>
                <wp:positionH relativeFrom="column">
                  <wp:posOffset>2713355</wp:posOffset>
                </wp:positionH>
                <wp:positionV relativeFrom="paragraph">
                  <wp:posOffset>283919</wp:posOffset>
                </wp:positionV>
                <wp:extent cx="222885" cy="180340"/>
                <wp:effectExtent l="38100" t="0" r="24765" b="29210"/>
                <wp:wrapNone/>
                <wp:docPr id="21" name="Down Arrow 21"/>
                <wp:cNvGraphicFramePr/>
                <a:graphic xmlns:a="http://schemas.openxmlformats.org/drawingml/2006/main">
                  <a:graphicData uri="http://schemas.microsoft.com/office/word/2010/wordprocessingShape">
                    <wps:wsp>
                      <wps:cNvSpPr/>
                      <wps:spPr>
                        <a:xfrm>
                          <a:off x="0" y="0"/>
                          <a:ext cx="222885" cy="180340"/>
                        </a:xfrm>
                        <a:prstGeom prst="downArrow">
                          <a:avLst>
                            <a:gd name="adj1" fmla="val 50000"/>
                            <a:gd name="adj2" fmla="val 42492"/>
                          </a:avLst>
                        </a:prstGeom>
                        <a:solidFill>
                          <a:srgbClr val="9BBB59"/>
                        </a:solidFill>
                        <a:ln w="25400" cap="flat" cmpd="sng" algn="ctr">
                          <a:solidFill>
                            <a:srgbClr val="9BBB59">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Down Arrow 21" o:spid="_x0000_s1026" type="#_x0000_t67" style="position:absolute;margin-left:213.65pt;margin-top:22.35pt;width:17.55pt;height:14.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" adj="12422" fillcolor="#9bbb59" strokecolor="#71893f" strokeweight="2pt"/>
            </w:pict>
          </mc:Fallback>
        </mc:AlternateContent>
      </w:r>
    </w:p>
    <w:p w:rsidR="00D60CF0" w:rsidRDefault="006240E9" w:rsidP="00926C2E">
      <w:pPr>
        <w:tabs>
          <w:tab w:val="left" w:pos="2977"/>
          <w:tab w:val="left" w:pos="6128"/>
        </w:tabs>
        <w:rPr>
          <w:rFonts w:ascii="Arial" w:hAnsi="Arial" w:cs="Arial"/>
          <w:sz w:val="24"/>
          <w:szCs w:val="24"/>
        </w:rPr>
      </w:pPr>
      <w:r w:rsidRPr="00463BCF">
        <w:rPr>
          <w:rFonts w:ascii="Arial" w:hAnsi="Arial" w:cs="Arial"/>
          <w:b/>
          <w:noProof/>
          <w:sz w:val="24"/>
          <w:szCs w:val="24"/>
          <w:lang w:eastAsia="en-GB"/>
        </w:rPr>
        <mc:AlternateContent>
          <mc:Choice Requires="wps">
            <w:drawing>
              <wp:anchor distT="0" distB="0" distL="114300" distR="114300" simplePos="0" relativeHeight="251673600" behindDoc="0" locked="0" layoutInCell="1" allowOverlap="1" wp14:anchorId="26A41B6B" wp14:editId="00BC8F19">
                <wp:simplePos x="0" y="0"/>
                <wp:positionH relativeFrom="column">
                  <wp:posOffset>1881963</wp:posOffset>
                </wp:positionH>
                <wp:positionV relativeFrom="paragraph">
                  <wp:posOffset>138962</wp:posOffset>
                </wp:positionV>
                <wp:extent cx="1944370" cy="478465"/>
                <wp:effectExtent l="0" t="0" r="17780" b="1714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4370" cy="478465"/>
                        </a:xfrm>
                        <a:prstGeom prst="rect">
                          <a:avLst/>
                        </a:prstGeom>
                        <a:solidFill>
                          <a:sysClr val="window" lastClr="FFFFFF"/>
                        </a:solidFill>
                        <a:ln w="25400" cap="flat" cmpd="sng" algn="ctr">
                          <a:solidFill>
                            <a:srgbClr val="9BBB59"/>
                          </a:solidFill>
                          <a:prstDash val="solid"/>
                          <a:headEnd/>
                          <a:tailEnd/>
                        </a:ln>
                        <a:effectLst/>
                      </wps:spPr>
                      <wps:txbx>
                        <w:txbxContent>
                          <w:p w:rsidR="00463BCF" w:rsidRPr="00463BCF" w:rsidRDefault="002D61FB" w:rsidP="006240E9">
                            <w:pPr>
                              <w:ind w:left="-142" w:right="-22" w:firstLine="142"/>
                              <w:rPr>
                                <w:rFonts w:ascii="Arial" w:hAnsi="Arial" w:cs="Arial"/>
                                <w:sz w:val="24"/>
                                <w:szCs w:val="24"/>
                              </w:rPr>
                            </w:pPr>
                            <w:r>
                              <w:rPr>
                                <w:rFonts w:ascii="Arial" w:hAnsi="Arial" w:cs="Arial"/>
                                <w:sz w:val="24"/>
                                <w:szCs w:val="24"/>
                              </w:rPr>
                              <w:t xml:space="preserve">Outcome and Lessons </w:t>
                            </w:r>
                            <w:r w:rsidR="006240E9" w:rsidRPr="00926C2E">
                              <w:rPr>
                                <w:rFonts w:ascii="Arial" w:hAnsi="Arial" w:cs="Arial"/>
                                <w:i/>
                                <w:sz w:val="24"/>
                                <w:szCs w:val="24"/>
                              </w:rPr>
                              <w:t xml:space="preserve"> </w:t>
                            </w:r>
                            <w:r w:rsidR="006240E9">
                              <w:rPr>
                                <w:rFonts w:ascii="Arial" w:hAnsi="Arial" w:cs="Arial"/>
                                <w:sz w:val="24"/>
                                <w:szCs w:val="24"/>
                              </w:rPr>
                              <w:t xml:space="preserve"> </w:t>
                            </w:r>
                            <w:r w:rsidR="000E5E54">
                              <w:rPr>
                                <w:rFonts w:ascii="Arial" w:hAnsi="Arial" w:cs="Arial"/>
                                <w:sz w:val="24"/>
                                <w:szCs w:val="24"/>
                              </w:rPr>
                              <w:t xml:space="preserve">  </w:t>
                            </w:r>
                            <w:r w:rsidR="006240E9">
                              <w:rPr>
                                <w:rFonts w:ascii="Arial" w:hAnsi="Arial" w:cs="Arial"/>
                                <w:sz w:val="24"/>
                                <w:szCs w:val="24"/>
                              </w:rPr>
                              <w:t>L</w:t>
                            </w:r>
                            <w:r>
                              <w:rPr>
                                <w:rFonts w:ascii="Arial" w:hAnsi="Arial" w:cs="Arial"/>
                                <w:sz w:val="24"/>
                                <w:szCs w:val="24"/>
                              </w:rPr>
                              <w:t xml:space="preserve">earned noted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48.2pt;margin-top:10.95pt;width:153.1pt;height:37.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" fillcolor="window" strokecolor="#9bbb59" strokeweight="2pt">
                <v:textbox>
                  <w:txbxContent>
                    <w:p w:rsidR="00463BCF" w:rsidRPr="00463BCF" w:rsidRDefault="002D61FB" w:rsidP="006240E9">
                      <w:pPr>
                        <w:ind w:left="-142" w:right="-22" w:firstLine="142"/>
                        <w:rPr>
                          <w:rFonts w:ascii="Arial" w:hAnsi="Arial" w:cs="Arial"/>
                          <w:sz w:val="24"/>
                          <w:szCs w:val="24"/>
                        </w:rPr>
                      </w:pPr>
                      <w:r>
                        <w:rPr>
                          <w:rFonts w:ascii="Arial" w:hAnsi="Arial" w:cs="Arial"/>
                          <w:sz w:val="24"/>
                          <w:szCs w:val="24"/>
                        </w:rPr>
                        <w:t xml:space="preserve">Outcome and Lessons </w:t>
                      </w:r>
                      <w:r w:rsidR="006240E9" w:rsidRPr="00926C2E">
                        <w:rPr>
                          <w:rFonts w:ascii="Arial" w:hAnsi="Arial" w:cs="Arial"/>
                          <w:i/>
                          <w:sz w:val="24"/>
                          <w:szCs w:val="24"/>
                        </w:rPr>
                        <w:t xml:space="preserve"> </w:t>
                      </w:r>
                      <w:r w:rsidR="006240E9">
                        <w:rPr>
                          <w:rFonts w:ascii="Arial" w:hAnsi="Arial" w:cs="Arial"/>
                          <w:sz w:val="24"/>
                          <w:szCs w:val="24"/>
                        </w:rPr>
                        <w:t xml:space="preserve"> </w:t>
                      </w:r>
                      <w:r w:rsidR="000E5E54">
                        <w:rPr>
                          <w:rFonts w:ascii="Arial" w:hAnsi="Arial" w:cs="Arial"/>
                          <w:sz w:val="24"/>
                          <w:szCs w:val="24"/>
                        </w:rPr>
                        <w:t xml:space="preserve">  </w:t>
                      </w:r>
                      <w:r w:rsidR="006240E9">
                        <w:rPr>
                          <w:rFonts w:ascii="Arial" w:hAnsi="Arial" w:cs="Arial"/>
                          <w:sz w:val="24"/>
                          <w:szCs w:val="24"/>
                        </w:rPr>
                        <w:t>L</w:t>
                      </w:r>
                      <w:r>
                        <w:rPr>
                          <w:rFonts w:ascii="Arial" w:hAnsi="Arial" w:cs="Arial"/>
                          <w:sz w:val="24"/>
                          <w:szCs w:val="24"/>
                        </w:rPr>
                        <w:t xml:space="preserve">earned noted </w:t>
                      </w:r>
                    </w:p>
                  </w:txbxContent>
                </v:textbox>
              </v:shape>
            </w:pict>
          </mc:Fallback>
        </mc:AlternateContent>
      </w:r>
    </w:p>
    <w:p w:rsidR="006240E9" w:rsidRDefault="006240E9" w:rsidP="006240E9">
      <w:pPr>
        <w:ind w:firstLine="720"/>
        <w:rPr>
          <w:rFonts w:ascii="Arial" w:hAnsi="Arial" w:cs="Arial"/>
          <w:b/>
          <w:sz w:val="24"/>
          <w:szCs w:val="24"/>
        </w:rPr>
      </w:pPr>
      <w:r>
        <w:rPr>
          <w:rFonts w:ascii="Arial" w:hAnsi="Arial" w:cs="Arial"/>
          <w:b/>
          <w:sz w:val="24"/>
          <w:szCs w:val="24"/>
        </w:rPr>
        <w:t>5.7.2 Formal Complaints process</w:t>
      </w:r>
    </w:p>
    <w:p w:rsidR="000E5E54" w:rsidRDefault="00756E7F" w:rsidP="00CA31F4">
      <w:pPr>
        <w:ind w:firstLine="720"/>
        <w:rPr>
          <w:rFonts w:ascii="Arial" w:hAnsi="Arial" w:cs="Arial"/>
          <w:b/>
          <w:sz w:val="24"/>
          <w:szCs w:val="24"/>
        </w:rPr>
      </w:pPr>
      <w:r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2512" behindDoc="0" locked="0" layoutInCell="1" allowOverlap="1" wp14:anchorId="0D8A80A6" wp14:editId="15761821">
                <wp:simplePos x="0" y="0"/>
                <wp:positionH relativeFrom="column">
                  <wp:posOffset>4215130</wp:posOffset>
                </wp:positionH>
                <wp:positionV relativeFrom="paragraph">
                  <wp:posOffset>5300980</wp:posOffset>
                </wp:positionV>
                <wp:extent cx="1945005" cy="534035"/>
                <wp:effectExtent l="0" t="0" r="17145" b="18415"/>
                <wp:wrapNone/>
                <wp:docPr id="35"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534035"/>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 xml:space="preserve">CLC </w:t>
                            </w:r>
                            <w:r w:rsidR="00142E4C">
                              <w:rPr>
                                <w:rFonts w:ascii="Arial" w:hAnsi="Arial" w:cs="Arial"/>
                                <w:sz w:val="24"/>
                                <w:szCs w:val="24"/>
                              </w:rPr>
                              <w:t>/</w:t>
                            </w:r>
                            <w:r>
                              <w:rPr>
                                <w:rFonts w:ascii="Arial" w:hAnsi="Arial" w:cs="Arial"/>
                                <w:sz w:val="24"/>
                                <w:szCs w:val="24"/>
                              </w:rPr>
                              <w:t xml:space="preserve"> </w:t>
                            </w:r>
                            <w:r w:rsidR="00142E4C">
                              <w:rPr>
                                <w:rFonts w:ascii="Arial" w:hAnsi="Arial" w:cs="Arial"/>
                                <w:sz w:val="24"/>
                                <w:szCs w:val="24"/>
                              </w:rPr>
                              <w:t>O</w:t>
                            </w:r>
                            <w:r>
                              <w:rPr>
                                <w:rFonts w:ascii="Arial" w:hAnsi="Arial" w:cs="Arial"/>
                                <w:sz w:val="24"/>
                                <w:szCs w:val="24"/>
                              </w:rPr>
                              <w:t>p</w:t>
                            </w:r>
                            <w:r w:rsidR="00142E4C">
                              <w:rPr>
                                <w:rFonts w:ascii="Arial" w:hAnsi="Arial" w:cs="Arial"/>
                                <w:sz w:val="24"/>
                                <w:szCs w:val="24"/>
                              </w:rPr>
                              <w:t>eration</w:t>
                            </w:r>
                            <w:r>
                              <w:rPr>
                                <w:rFonts w:ascii="Arial" w:hAnsi="Arial" w:cs="Arial"/>
                                <w:sz w:val="24"/>
                                <w:szCs w:val="24"/>
                              </w:rPr>
                              <w:t xml:space="preserve">s </w:t>
                            </w:r>
                            <w:r w:rsidR="00142E4C">
                              <w:rPr>
                                <w:rFonts w:ascii="Arial" w:hAnsi="Arial" w:cs="Arial"/>
                                <w:sz w:val="24"/>
                                <w:szCs w:val="24"/>
                              </w:rPr>
                              <w:t>M</w:t>
                            </w:r>
                            <w:r>
                              <w:rPr>
                                <w:rFonts w:ascii="Arial" w:hAnsi="Arial" w:cs="Arial"/>
                                <w:sz w:val="24"/>
                                <w:szCs w:val="24"/>
                              </w:rPr>
                              <w:t>anager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0" type="#_x0000_t202" style="position:absolute;left:0;text-align:left;margin-left:331.9pt;margin-top:417.4pt;width:153.15pt;height:42.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 xml:space="preserve">CLC </w:t>
                      </w:r>
                      <w:r w:rsidR="00142E4C">
                        <w:rPr>
                          <w:rFonts w:ascii="Arial" w:hAnsi="Arial" w:cs="Arial"/>
                          <w:sz w:val="24"/>
                          <w:szCs w:val="24"/>
                        </w:rPr>
                        <w:t>/</w:t>
                      </w:r>
                      <w:r>
                        <w:rPr>
                          <w:rFonts w:ascii="Arial" w:hAnsi="Arial" w:cs="Arial"/>
                          <w:sz w:val="24"/>
                          <w:szCs w:val="24"/>
                        </w:rPr>
                        <w:t xml:space="preserve"> </w:t>
                      </w:r>
                      <w:r w:rsidR="00142E4C">
                        <w:rPr>
                          <w:rFonts w:ascii="Arial" w:hAnsi="Arial" w:cs="Arial"/>
                          <w:sz w:val="24"/>
                          <w:szCs w:val="24"/>
                        </w:rPr>
                        <w:t>O</w:t>
                      </w:r>
                      <w:r>
                        <w:rPr>
                          <w:rFonts w:ascii="Arial" w:hAnsi="Arial" w:cs="Arial"/>
                          <w:sz w:val="24"/>
                          <w:szCs w:val="24"/>
                        </w:rPr>
                        <w:t>p</w:t>
                      </w:r>
                      <w:r w:rsidR="00142E4C">
                        <w:rPr>
                          <w:rFonts w:ascii="Arial" w:hAnsi="Arial" w:cs="Arial"/>
                          <w:sz w:val="24"/>
                          <w:szCs w:val="24"/>
                        </w:rPr>
                        <w:t>eration</w:t>
                      </w:r>
                      <w:r>
                        <w:rPr>
                          <w:rFonts w:ascii="Arial" w:hAnsi="Arial" w:cs="Arial"/>
                          <w:sz w:val="24"/>
                          <w:szCs w:val="24"/>
                        </w:rPr>
                        <w:t xml:space="preserve">s </w:t>
                      </w:r>
                      <w:r w:rsidR="00142E4C">
                        <w:rPr>
                          <w:rFonts w:ascii="Arial" w:hAnsi="Arial" w:cs="Arial"/>
                          <w:sz w:val="24"/>
                          <w:szCs w:val="24"/>
                        </w:rPr>
                        <w:t>M</w:t>
                      </w:r>
                      <w:r>
                        <w:rPr>
                          <w:rFonts w:ascii="Arial" w:hAnsi="Arial" w:cs="Arial"/>
                          <w:sz w:val="24"/>
                          <w:szCs w:val="24"/>
                        </w:rPr>
                        <w:t>anager</w:t>
                      </w:r>
                    </w:p>
                  </w:txbxContent>
                </v:textbox>
              </v:shape>
            </w:pict>
          </mc:Fallback>
        </mc:AlternateContent>
      </w:r>
      <w:r w:rsidR="000E5E54">
        <w:rPr>
          <w:rFonts w:ascii="Arial" w:hAnsi="Arial" w:cs="Arial"/>
          <w:b/>
          <w:sz w:val="24"/>
          <w:szCs w:val="24"/>
        </w:rPr>
        <w:br w:type="page"/>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78720" behindDoc="0" locked="0" layoutInCell="1" allowOverlap="1" wp14:anchorId="4FCD0C69" wp14:editId="0861F848">
                <wp:simplePos x="0" y="0"/>
                <wp:positionH relativeFrom="column">
                  <wp:posOffset>1920240</wp:posOffset>
                </wp:positionH>
                <wp:positionV relativeFrom="paragraph">
                  <wp:posOffset>192405</wp:posOffset>
                </wp:positionV>
                <wp:extent cx="1945005" cy="457200"/>
                <wp:effectExtent l="15240" t="15240" r="20955" b="13335"/>
                <wp:wrapNone/>
                <wp:docPr id="7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Complaint received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151.2pt;margin-top:15.15pt;width:153.15pt;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Complaint received</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79744" behindDoc="0" locked="0" layoutInCell="1" allowOverlap="1" wp14:anchorId="317E975B" wp14:editId="6081568C">
            <wp:simplePos x="0" y="0"/>
            <wp:positionH relativeFrom="column">
              <wp:posOffset>2746375</wp:posOffset>
            </wp:positionH>
            <wp:positionV relativeFrom="paragraph">
              <wp:posOffset>647700</wp:posOffset>
            </wp:positionV>
            <wp:extent cx="311150" cy="207010"/>
            <wp:effectExtent l="0" t="0" r="0" b="2540"/>
            <wp:wrapNone/>
            <wp:docPr id="5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0768" behindDoc="0" locked="0" layoutInCell="1" allowOverlap="1" wp14:anchorId="5CE2268E" wp14:editId="6AEDEC6D">
                <wp:simplePos x="0" y="0"/>
                <wp:positionH relativeFrom="column">
                  <wp:posOffset>1921510</wp:posOffset>
                </wp:positionH>
                <wp:positionV relativeFrom="paragraph">
                  <wp:posOffset>882015</wp:posOffset>
                </wp:positionV>
                <wp:extent cx="1945005" cy="457200"/>
                <wp:effectExtent l="16510" t="19050" r="19685" b="19050"/>
                <wp:wrapNone/>
                <wp:docPr id="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Complaint logged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32" type="#_x0000_t202" style="position:absolute;left:0;text-align:left;margin-left:151.3pt;margin-top:69.45pt;width:153.15pt;height:3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Complaint logged</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81792" behindDoc="0" locked="0" layoutInCell="1" allowOverlap="1" wp14:anchorId="4493FF71" wp14:editId="7CBB76FA">
            <wp:simplePos x="0" y="0"/>
            <wp:positionH relativeFrom="column">
              <wp:posOffset>2745740</wp:posOffset>
            </wp:positionH>
            <wp:positionV relativeFrom="paragraph">
              <wp:posOffset>1371600</wp:posOffset>
            </wp:positionV>
            <wp:extent cx="311150" cy="207010"/>
            <wp:effectExtent l="0" t="0" r="0" b="2540"/>
            <wp:wrapNone/>
            <wp:docPr id="5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2816" behindDoc="0" locked="0" layoutInCell="1" allowOverlap="1" wp14:anchorId="3ED0485C" wp14:editId="5774CEDB">
                <wp:simplePos x="0" y="0"/>
                <wp:positionH relativeFrom="column">
                  <wp:posOffset>1925320</wp:posOffset>
                </wp:positionH>
                <wp:positionV relativeFrom="paragraph">
                  <wp:posOffset>1604010</wp:posOffset>
                </wp:positionV>
                <wp:extent cx="1945005" cy="457200"/>
                <wp:effectExtent l="20320" t="17145" r="15875" b="20955"/>
                <wp:wrapNone/>
                <wp:docPr id="6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Complaint acknowledged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left:0;text-align:left;margin-left:151.6pt;margin-top:126.3pt;width:153.15pt;height:3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Complaint acknowledged</w:t>
                      </w:r>
                    </w:p>
                  </w:txbxContent>
                </v:textbox>
              </v:shape>
            </w:pict>
          </mc:Fallback>
        </mc:AlternateContent>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3840" behindDoc="0" locked="0" layoutInCell="1" allowOverlap="1" wp14:anchorId="373094CE" wp14:editId="5DC9763B">
                <wp:simplePos x="0" y="0"/>
                <wp:positionH relativeFrom="column">
                  <wp:posOffset>1923415</wp:posOffset>
                </wp:positionH>
                <wp:positionV relativeFrom="paragraph">
                  <wp:posOffset>2320290</wp:posOffset>
                </wp:positionV>
                <wp:extent cx="1945005" cy="457200"/>
                <wp:effectExtent l="18415" t="19050" r="17780" b="19050"/>
                <wp:wrapNone/>
                <wp:docPr id="60"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Formal written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4" type="#_x0000_t202" style="position:absolute;left:0;text-align:left;margin-left:151.45pt;margin-top:182.7pt;width:153.15pt;height:3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Formal written response</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84864" behindDoc="0" locked="0" layoutInCell="1" allowOverlap="1" wp14:anchorId="14C995A5" wp14:editId="147E971D">
            <wp:simplePos x="0" y="0"/>
            <wp:positionH relativeFrom="column">
              <wp:posOffset>2739390</wp:posOffset>
            </wp:positionH>
            <wp:positionV relativeFrom="paragraph">
              <wp:posOffset>2804160</wp:posOffset>
            </wp:positionV>
            <wp:extent cx="311150" cy="207010"/>
            <wp:effectExtent l="0" t="0" r="0" b="2540"/>
            <wp:wrapNone/>
            <wp:docPr id="52"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5888" behindDoc="0" locked="0" layoutInCell="1" allowOverlap="1" wp14:anchorId="5777E18A" wp14:editId="2D145934">
                <wp:simplePos x="0" y="0"/>
                <wp:positionH relativeFrom="column">
                  <wp:posOffset>1925320</wp:posOffset>
                </wp:positionH>
                <wp:positionV relativeFrom="paragraph">
                  <wp:posOffset>3039110</wp:posOffset>
                </wp:positionV>
                <wp:extent cx="1945005" cy="457200"/>
                <wp:effectExtent l="20320" t="13970" r="15875" b="14605"/>
                <wp:wrapNone/>
                <wp:docPr id="56"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35" type="#_x0000_t202" style="position:absolute;left:0;text-align:left;margin-left:151.6pt;margin-top:239.3pt;width:153.15pt;height:3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Resolved?</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86912" behindDoc="0" locked="0" layoutInCell="1" allowOverlap="1" wp14:anchorId="00AEF337" wp14:editId="52B537DB">
            <wp:simplePos x="0" y="0"/>
            <wp:positionH relativeFrom="column">
              <wp:posOffset>2742565</wp:posOffset>
            </wp:positionH>
            <wp:positionV relativeFrom="paragraph">
              <wp:posOffset>2091690</wp:posOffset>
            </wp:positionV>
            <wp:extent cx="311150" cy="207645"/>
            <wp:effectExtent l="0" t="0" r="0" b="1905"/>
            <wp:wrapNone/>
            <wp:docPr id="53"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87936" behindDoc="0" locked="0" layoutInCell="1" allowOverlap="1" wp14:anchorId="0D2CB337" wp14:editId="06E3FE14">
            <wp:simplePos x="0" y="0"/>
            <wp:positionH relativeFrom="column">
              <wp:posOffset>3889375</wp:posOffset>
            </wp:positionH>
            <wp:positionV relativeFrom="paragraph">
              <wp:posOffset>3575050</wp:posOffset>
            </wp:positionV>
            <wp:extent cx="311150" cy="207010"/>
            <wp:effectExtent l="0" t="76200" r="0" b="59690"/>
            <wp:wrapNone/>
            <wp:docPr id="54"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900000">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88960" behindDoc="0" locked="0" layoutInCell="1" allowOverlap="1" wp14:anchorId="73970879" wp14:editId="042D078A">
            <wp:simplePos x="0" y="0"/>
            <wp:positionH relativeFrom="column">
              <wp:posOffset>1577975</wp:posOffset>
            </wp:positionH>
            <wp:positionV relativeFrom="paragraph">
              <wp:posOffset>3575050</wp:posOffset>
            </wp:positionV>
            <wp:extent cx="311150" cy="207010"/>
            <wp:effectExtent l="52070" t="5080" r="64770" b="7620"/>
            <wp:wrapNone/>
            <wp:docPr id="55"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700000">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89984" behindDoc="0" locked="0" layoutInCell="1" allowOverlap="1" wp14:anchorId="4E86FD18" wp14:editId="2BA851E5">
                <wp:simplePos x="0" y="0"/>
                <wp:positionH relativeFrom="column">
                  <wp:posOffset>4215765</wp:posOffset>
                </wp:positionH>
                <wp:positionV relativeFrom="paragraph">
                  <wp:posOffset>3853180</wp:posOffset>
                </wp:positionV>
                <wp:extent cx="1945005" cy="457200"/>
                <wp:effectExtent l="15240" t="18415" r="20955" b="19685"/>
                <wp:wrapNone/>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9" o:spid="_x0000_s1036" type="#_x0000_t202" style="position:absolute;left:0;text-align:left;margin-left:331.95pt;margin-top:303.4pt;width:153.15pt;height:3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No</w:t>
                      </w:r>
                    </w:p>
                  </w:txbxContent>
                </v:textbox>
              </v:shape>
            </w:pict>
          </mc:Fallback>
        </mc:AlternateContent>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1008" behindDoc="0" locked="0" layoutInCell="1" allowOverlap="1" wp14:anchorId="735A7F4D" wp14:editId="71D2A741">
                <wp:simplePos x="0" y="0"/>
                <wp:positionH relativeFrom="column">
                  <wp:posOffset>-402590</wp:posOffset>
                </wp:positionH>
                <wp:positionV relativeFrom="paragraph">
                  <wp:posOffset>3858260</wp:posOffset>
                </wp:positionV>
                <wp:extent cx="1945005" cy="457200"/>
                <wp:effectExtent l="16510" t="13970" r="19685" b="14605"/>
                <wp:wrapNone/>
                <wp:docPr id="48"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0" o:spid="_x0000_s1037" type="#_x0000_t202" style="position:absolute;left:0;text-align:left;margin-left:-31.7pt;margin-top:303.8pt;width:153.15pt;height:3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Yes</w:t>
                      </w:r>
                    </w:p>
                  </w:txbxContent>
                </v:textbox>
              </v:shape>
            </w:pict>
          </mc:Fallback>
        </mc:AlternateContent>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2032" behindDoc="0" locked="0" layoutInCell="1" allowOverlap="1" wp14:anchorId="3967533D" wp14:editId="4BF110EB">
                <wp:simplePos x="0" y="0"/>
                <wp:positionH relativeFrom="column">
                  <wp:posOffset>-398145</wp:posOffset>
                </wp:positionH>
                <wp:positionV relativeFrom="paragraph">
                  <wp:posOffset>4579620</wp:posOffset>
                </wp:positionV>
                <wp:extent cx="1945005" cy="457200"/>
                <wp:effectExtent l="20955" t="20955" r="15240" b="17145"/>
                <wp:wrapNone/>
                <wp:docPr id="47"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Lessons learned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 o:spid="_x0000_s1038" type="#_x0000_t202" style="position:absolute;left:0;text-align:left;margin-left:-31.35pt;margin-top:360.6pt;width:153.15pt;height:3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Lessons learned</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93056" behindDoc="0" locked="0" layoutInCell="1" allowOverlap="1" wp14:anchorId="7A22E554" wp14:editId="27C4BF2E">
            <wp:simplePos x="0" y="0"/>
            <wp:positionH relativeFrom="column">
              <wp:posOffset>414655</wp:posOffset>
            </wp:positionH>
            <wp:positionV relativeFrom="paragraph">
              <wp:posOffset>5063490</wp:posOffset>
            </wp:positionV>
            <wp:extent cx="311150" cy="207010"/>
            <wp:effectExtent l="0" t="0" r="0" b="2540"/>
            <wp:wrapNone/>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4080" behindDoc="0" locked="0" layoutInCell="1" allowOverlap="1" wp14:anchorId="41E6FE55" wp14:editId="55B7ECAD">
                <wp:simplePos x="0" y="0"/>
                <wp:positionH relativeFrom="column">
                  <wp:posOffset>-400685</wp:posOffset>
                </wp:positionH>
                <wp:positionV relativeFrom="paragraph">
                  <wp:posOffset>5293360</wp:posOffset>
                </wp:positionV>
                <wp:extent cx="1945005" cy="457200"/>
                <wp:effectExtent l="18415" t="20320" r="17780" b="17780"/>
                <wp:wrapNone/>
                <wp:docPr id="4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CLC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9" type="#_x0000_t202" style="position:absolute;left:0;text-align:left;margin-left:-31.55pt;margin-top:416.8pt;width:153.15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CLC</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95104" behindDoc="0" locked="0" layoutInCell="1" allowOverlap="1" wp14:anchorId="0BFF94F9" wp14:editId="6702CC0D">
            <wp:simplePos x="0" y="0"/>
            <wp:positionH relativeFrom="column">
              <wp:posOffset>417195</wp:posOffset>
            </wp:positionH>
            <wp:positionV relativeFrom="paragraph">
              <wp:posOffset>4342130</wp:posOffset>
            </wp:positionV>
            <wp:extent cx="311150" cy="207010"/>
            <wp:effectExtent l="0" t="0" r="0" b="254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96128" behindDoc="0" locked="0" layoutInCell="1" allowOverlap="1" wp14:anchorId="715B0661" wp14:editId="4C10BA83">
            <wp:simplePos x="0" y="0"/>
            <wp:positionH relativeFrom="column">
              <wp:posOffset>5033645</wp:posOffset>
            </wp:positionH>
            <wp:positionV relativeFrom="paragraph">
              <wp:posOffset>4342130</wp:posOffset>
            </wp:positionV>
            <wp:extent cx="311150" cy="207010"/>
            <wp:effectExtent l="0" t="0" r="0" b="254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7152" behindDoc="0" locked="0" layoutInCell="1" allowOverlap="1" wp14:anchorId="38D0166C" wp14:editId="21F8F71E">
                <wp:simplePos x="0" y="0"/>
                <wp:positionH relativeFrom="column">
                  <wp:posOffset>4211955</wp:posOffset>
                </wp:positionH>
                <wp:positionV relativeFrom="paragraph">
                  <wp:posOffset>4573270</wp:posOffset>
                </wp:positionV>
                <wp:extent cx="1945005" cy="457200"/>
                <wp:effectExtent l="20955" t="14605" r="15240" b="13970"/>
                <wp:wrapNone/>
                <wp:docPr id="45"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Review of complaint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40" type="#_x0000_t202" style="position:absolute;left:0;text-align:left;margin-left:331.65pt;margin-top:360.1pt;width:153.15pt;height:3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Review of complaint</w:t>
                      </w:r>
                    </w:p>
                  </w:txbxContent>
                </v:textbox>
              </v:shape>
            </w:pict>
          </mc:Fallback>
        </mc:AlternateContent>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698176" behindDoc="0" locked="0" layoutInCell="1" allowOverlap="1" wp14:anchorId="672CF11E" wp14:editId="422B0715">
                <wp:simplePos x="0" y="0"/>
                <wp:positionH relativeFrom="column">
                  <wp:posOffset>1926590</wp:posOffset>
                </wp:positionH>
                <wp:positionV relativeFrom="paragraph">
                  <wp:posOffset>5294630</wp:posOffset>
                </wp:positionV>
                <wp:extent cx="1945005" cy="457200"/>
                <wp:effectExtent l="21590" t="21590" r="14605" b="16510"/>
                <wp:wrapNone/>
                <wp:docPr id="44"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Written response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41" type="#_x0000_t202" style="position:absolute;left:0;text-align:left;margin-left:151.7pt;margin-top:416.9pt;width:153.15pt;height:3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Written response</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699200" behindDoc="0" locked="0" layoutInCell="1" allowOverlap="1" wp14:anchorId="07BB7BC9" wp14:editId="3E88889D">
            <wp:simplePos x="0" y="0"/>
            <wp:positionH relativeFrom="column">
              <wp:posOffset>3874135</wp:posOffset>
            </wp:positionH>
            <wp:positionV relativeFrom="paragraph">
              <wp:posOffset>5063490</wp:posOffset>
            </wp:positionV>
            <wp:extent cx="311150" cy="207010"/>
            <wp:effectExtent l="52070" t="5080" r="64770" b="762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700000">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00224" behindDoc="0" locked="0" layoutInCell="1" allowOverlap="1" wp14:anchorId="16EDCA87" wp14:editId="3B7F4834">
            <wp:simplePos x="0" y="0"/>
            <wp:positionH relativeFrom="column">
              <wp:posOffset>2748915</wp:posOffset>
            </wp:positionH>
            <wp:positionV relativeFrom="paragraph">
              <wp:posOffset>5780405</wp:posOffset>
            </wp:positionV>
            <wp:extent cx="311150" cy="207010"/>
            <wp:effectExtent l="0" t="0" r="0" b="254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1248" behindDoc="0" locked="0" layoutInCell="1" allowOverlap="1" wp14:anchorId="1D01BE59" wp14:editId="66F00C6F">
                <wp:simplePos x="0" y="0"/>
                <wp:positionH relativeFrom="column">
                  <wp:posOffset>1924050</wp:posOffset>
                </wp:positionH>
                <wp:positionV relativeFrom="paragraph">
                  <wp:posOffset>6015990</wp:posOffset>
                </wp:positionV>
                <wp:extent cx="1945005" cy="457200"/>
                <wp:effectExtent l="19050" t="19050" r="17145" b="19050"/>
                <wp:wrapNone/>
                <wp:docPr id="43"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Resolved?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0" o:spid="_x0000_s1042" type="#_x0000_t202" style="position:absolute;left:0;text-align:left;margin-left:151.5pt;margin-top:473.7pt;width:153.15pt;height:3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Resolved?</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02272" behindDoc="0" locked="0" layoutInCell="1" allowOverlap="1" wp14:anchorId="2219EFB1" wp14:editId="580D2C52">
            <wp:simplePos x="0" y="0"/>
            <wp:positionH relativeFrom="column">
              <wp:posOffset>3882390</wp:posOffset>
            </wp:positionH>
            <wp:positionV relativeFrom="paragraph">
              <wp:posOffset>6551295</wp:posOffset>
            </wp:positionV>
            <wp:extent cx="311150" cy="207645"/>
            <wp:effectExtent l="0" t="76200" r="0" b="59055"/>
            <wp:wrapNone/>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8900000">
                      <a:off x="0" y="0"/>
                      <a:ext cx="311150" cy="207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03296" behindDoc="0" locked="0" layoutInCell="1" allowOverlap="1" wp14:anchorId="0C6A2986" wp14:editId="5FC7A416">
            <wp:simplePos x="0" y="0"/>
            <wp:positionH relativeFrom="column">
              <wp:posOffset>1570990</wp:posOffset>
            </wp:positionH>
            <wp:positionV relativeFrom="paragraph">
              <wp:posOffset>6551295</wp:posOffset>
            </wp:positionV>
            <wp:extent cx="311150" cy="207010"/>
            <wp:effectExtent l="52070" t="5080" r="64770" b="7620"/>
            <wp:wrapNone/>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700000">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4320" behindDoc="0" locked="0" layoutInCell="1" allowOverlap="1" wp14:anchorId="08EED8DB" wp14:editId="4E01FC82">
                <wp:simplePos x="0" y="0"/>
                <wp:positionH relativeFrom="column">
                  <wp:posOffset>4209415</wp:posOffset>
                </wp:positionH>
                <wp:positionV relativeFrom="paragraph">
                  <wp:posOffset>6829425</wp:posOffset>
                </wp:positionV>
                <wp:extent cx="1945005" cy="457200"/>
                <wp:effectExtent l="18415" t="13335" r="17780" b="15240"/>
                <wp:wrapNone/>
                <wp:docPr id="42"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No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3" o:spid="_x0000_s1043" type="#_x0000_t202" style="position:absolute;left:0;text-align:left;margin-left:331.45pt;margin-top:537.75pt;width:153.15pt;height:36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No</w:t>
                      </w:r>
                    </w:p>
                  </w:txbxContent>
                </v:textbox>
              </v:shape>
            </w:pict>
          </mc:Fallback>
        </mc:AlternateContent>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5344" behindDoc="0" locked="0" layoutInCell="1" allowOverlap="1" wp14:anchorId="3D40F4D9" wp14:editId="7FFDF8B4">
                <wp:simplePos x="0" y="0"/>
                <wp:positionH relativeFrom="column">
                  <wp:posOffset>-408940</wp:posOffset>
                </wp:positionH>
                <wp:positionV relativeFrom="paragraph">
                  <wp:posOffset>6834505</wp:posOffset>
                </wp:positionV>
                <wp:extent cx="1945005" cy="457200"/>
                <wp:effectExtent l="19685" t="18415" r="16510" b="19685"/>
                <wp:wrapNone/>
                <wp:docPr id="41"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Yes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44" type="#_x0000_t202" style="position:absolute;left:0;text-align:left;margin-left:-32.2pt;margin-top:538.15pt;width:153.15pt;height:3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Yes</w:t>
                      </w:r>
                    </w:p>
                  </w:txbxContent>
                </v:textbox>
              </v:shape>
            </w:pict>
          </mc:Fallback>
        </mc:AlternateContent>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6368" behindDoc="0" locked="0" layoutInCell="1" allowOverlap="1" wp14:anchorId="4D3B035B" wp14:editId="6BFC9E89">
                <wp:simplePos x="0" y="0"/>
                <wp:positionH relativeFrom="column">
                  <wp:posOffset>-404495</wp:posOffset>
                </wp:positionH>
                <wp:positionV relativeFrom="paragraph">
                  <wp:posOffset>7555865</wp:posOffset>
                </wp:positionV>
                <wp:extent cx="1945005" cy="457200"/>
                <wp:effectExtent l="14605" t="15875" r="21590" b="22225"/>
                <wp:wrapNone/>
                <wp:docPr id="40"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Lessons learned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5" o:spid="_x0000_s1045" type="#_x0000_t202" style="position:absolute;left:0;text-align:left;margin-left:-31.85pt;margin-top:594.95pt;width:153.15pt;height:36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Lessons learned</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07392" behindDoc="0" locked="0" layoutInCell="1" allowOverlap="1" wp14:anchorId="555ADDDC" wp14:editId="19FE36F0">
            <wp:simplePos x="0" y="0"/>
            <wp:positionH relativeFrom="column">
              <wp:posOffset>410845</wp:posOffset>
            </wp:positionH>
            <wp:positionV relativeFrom="paragraph">
              <wp:posOffset>7318375</wp:posOffset>
            </wp:positionV>
            <wp:extent cx="311150" cy="207010"/>
            <wp:effectExtent l="0" t="0" r="0" b="2540"/>
            <wp:wrapNone/>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08416" behindDoc="0" locked="0" layoutInCell="1" allowOverlap="1" wp14:anchorId="488E4BE3" wp14:editId="16020DDF">
            <wp:simplePos x="0" y="0"/>
            <wp:positionH relativeFrom="column">
              <wp:posOffset>5027295</wp:posOffset>
            </wp:positionH>
            <wp:positionV relativeFrom="paragraph">
              <wp:posOffset>7318375</wp:posOffset>
            </wp:positionV>
            <wp:extent cx="311150" cy="207010"/>
            <wp:effectExtent l="0" t="0" r="0" b="2540"/>
            <wp:wrapNone/>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09440" behindDoc="0" locked="0" layoutInCell="1" allowOverlap="1" wp14:anchorId="67DAE5A6" wp14:editId="53A8EFA3">
                <wp:simplePos x="0" y="0"/>
                <wp:positionH relativeFrom="column">
                  <wp:posOffset>4205605</wp:posOffset>
                </wp:positionH>
                <wp:positionV relativeFrom="paragraph">
                  <wp:posOffset>7549515</wp:posOffset>
                </wp:positionV>
                <wp:extent cx="1945005" cy="457200"/>
                <wp:effectExtent l="14605" t="19050" r="21590" b="19050"/>
                <wp:wrapNone/>
                <wp:docPr id="3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Ombudsman - 8 weeks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46" type="#_x0000_t202" style="position:absolute;left:0;text-align:left;margin-left:331.15pt;margin-top:594.45pt;width:153.15pt;height:3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Ombudsman - 8 weeks</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10464" behindDoc="0" locked="0" layoutInCell="1" allowOverlap="1" wp14:anchorId="12FE345B" wp14:editId="3D2B4F5D">
            <wp:simplePos x="0" y="0"/>
            <wp:positionH relativeFrom="column">
              <wp:posOffset>3865880</wp:posOffset>
            </wp:positionH>
            <wp:positionV relativeFrom="paragraph">
              <wp:posOffset>7310755</wp:posOffset>
            </wp:positionV>
            <wp:extent cx="311150" cy="207010"/>
            <wp:effectExtent l="52070" t="5080" r="64770" b="7620"/>
            <wp:wrapNone/>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700000">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mc:AlternateContent>
          <mc:Choice Requires="wps">
            <w:drawing>
              <wp:anchor distT="0" distB="0" distL="114300" distR="114300" simplePos="0" relativeHeight="251711488" behindDoc="0" locked="0" layoutInCell="1" allowOverlap="1" wp14:anchorId="4190877D" wp14:editId="60AAA50B">
                <wp:simplePos x="0" y="0"/>
                <wp:positionH relativeFrom="column">
                  <wp:posOffset>1917700</wp:posOffset>
                </wp:positionH>
                <wp:positionV relativeFrom="paragraph">
                  <wp:posOffset>7553960</wp:posOffset>
                </wp:positionV>
                <wp:extent cx="1945005" cy="457200"/>
                <wp:effectExtent l="12700" t="13970" r="13970" b="14605"/>
                <wp:wrapNone/>
                <wp:docPr id="3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457200"/>
                        </a:xfrm>
                        <a:prstGeom prst="rect">
                          <a:avLst/>
                        </a:prstGeom>
                        <a:solidFill>
                          <a:srgbClr val="FFFFFF"/>
                        </a:solidFill>
                        <a:ln w="25400">
                          <a:solidFill>
                            <a:srgbClr val="9BBB59"/>
                          </a:solidFill>
                          <a:miter lim="800000"/>
                          <a:headEnd/>
                          <a:tailEnd/>
                        </a:ln>
                      </wps:spPr>
                      <wps:txb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Designated person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47" type="#_x0000_t202" style="position:absolute;left:0;text-align:left;margin-left:151pt;margin-top:594.8pt;width:153.15pt;height:3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" strokecolor="#9bbb59" strokeweight="2pt">
                <v:textbox>
                  <w:txbxContent>
                    <w:p w:rsidR="00CA31F4" w:rsidRDefault="00CA31F4" w:rsidP="00CA31F4">
                      <w:pPr>
                        <w:widowControl w:val="0"/>
                        <w:spacing w:line="273" w:lineRule="auto"/>
                        <w:jc w:val="center"/>
                        <w:rPr>
                          <w:rFonts w:ascii="Arial" w:hAnsi="Arial" w:cs="Arial"/>
                          <w:sz w:val="24"/>
                          <w:szCs w:val="24"/>
                        </w:rPr>
                      </w:pPr>
                      <w:r>
                        <w:rPr>
                          <w:rFonts w:ascii="Arial" w:hAnsi="Arial" w:cs="Arial"/>
                          <w:sz w:val="24"/>
                          <w:szCs w:val="24"/>
                        </w:rPr>
                        <w:t>Designated person</w:t>
                      </w:r>
                    </w:p>
                  </w:txbxContent>
                </v:textbox>
              </v:shape>
            </w:pict>
          </mc:Fallback>
        </mc:AlternateContent>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13536" behindDoc="0" locked="0" layoutInCell="1" allowOverlap="1" wp14:anchorId="41C6C159" wp14:editId="7A81D2C6">
            <wp:simplePos x="0" y="0"/>
            <wp:positionH relativeFrom="column">
              <wp:posOffset>5030470</wp:posOffset>
            </wp:positionH>
            <wp:positionV relativeFrom="paragraph">
              <wp:posOffset>5060315</wp:posOffset>
            </wp:positionV>
            <wp:extent cx="311150" cy="207010"/>
            <wp:effectExtent l="0" t="0" r="0" b="2540"/>
            <wp:wrapNone/>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1150" cy="2070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A31F4" w:rsidRPr="00CA31F4">
        <w:rPr>
          <w:rFonts w:ascii="Times New Roman" w:eastAsia="Times New Roman" w:hAnsi="Times New Roman" w:cs="Times New Roman"/>
          <w:noProof/>
          <w:sz w:val="24"/>
          <w:szCs w:val="24"/>
          <w:lang w:eastAsia="en-GB"/>
        </w:rPr>
        <w:drawing>
          <wp:anchor distT="36576" distB="36576" distL="36576" distR="36576" simplePos="0" relativeHeight="251714560" behindDoc="0" locked="0" layoutInCell="1" allowOverlap="1" wp14:anchorId="00F457BE" wp14:editId="44AA09AF">
            <wp:simplePos x="0" y="0"/>
            <wp:positionH relativeFrom="column">
              <wp:posOffset>3876358</wp:posOffset>
            </wp:positionH>
            <wp:positionV relativeFrom="paragraph">
              <wp:posOffset>5785167</wp:posOffset>
            </wp:positionV>
            <wp:extent cx="311150" cy="207645"/>
            <wp:effectExtent l="51752" t="5398" r="64453" b="7302"/>
            <wp:wrapNone/>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2700000">
                      <a:off x="0" y="0"/>
                      <a:ext cx="311150" cy="20764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E5E54" w:rsidRDefault="006D79D8" w:rsidP="006D79D8">
      <w:pPr>
        <w:ind w:firstLine="284"/>
        <w:rPr>
          <w:rFonts w:ascii="Arial" w:hAnsi="Arial" w:cs="Arial"/>
          <w:b/>
          <w:sz w:val="28"/>
          <w:szCs w:val="28"/>
        </w:rPr>
      </w:pPr>
      <w:r>
        <w:rPr>
          <w:rFonts w:ascii="Arial" w:hAnsi="Arial" w:cs="Arial"/>
          <w:b/>
          <w:sz w:val="28"/>
          <w:szCs w:val="28"/>
        </w:rPr>
        <w:t>6.0 Service Standards and Goodwill Gestures</w:t>
      </w:r>
    </w:p>
    <w:p w:rsidR="006D79D8" w:rsidRDefault="00C165A6" w:rsidP="006D79D8">
      <w:pPr>
        <w:ind w:left="284"/>
        <w:rPr>
          <w:rFonts w:ascii="Arial" w:hAnsi="Arial" w:cs="Arial"/>
          <w:sz w:val="24"/>
          <w:szCs w:val="24"/>
        </w:rPr>
      </w:pPr>
      <w:r w:rsidRPr="00C165A6">
        <w:rPr>
          <w:rFonts w:ascii="Arial" w:hAnsi="Arial" w:cs="Arial"/>
          <w:b/>
          <w:sz w:val="24"/>
          <w:szCs w:val="24"/>
        </w:rPr>
        <w:t>6.1</w:t>
      </w:r>
      <w:r>
        <w:rPr>
          <w:rFonts w:ascii="Arial" w:hAnsi="Arial" w:cs="Arial"/>
          <w:sz w:val="24"/>
          <w:szCs w:val="24"/>
        </w:rPr>
        <w:t xml:space="preserve"> </w:t>
      </w:r>
      <w:r w:rsidR="006D79D8">
        <w:rPr>
          <w:rFonts w:ascii="Arial" w:hAnsi="Arial" w:cs="Arial"/>
          <w:sz w:val="24"/>
          <w:szCs w:val="24"/>
        </w:rPr>
        <w:t xml:space="preserve">As part of the process of improving our service to customers, HHAL have set out a series of standards that </w:t>
      </w:r>
      <w:r w:rsidR="008A3FF4">
        <w:rPr>
          <w:rFonts w:ascii="Arial" w:hAnsi="Arial" w:cs="Arial"/>
          <w:sz w:val="24"/>
          <w:szCs w:val="24"/>
        </w:rPr>
        <w:t xml:space="preserve">advises </w:t>
      </w:r>
      <w:r w:rsidR="006D79D8">
        <w:rPr>
          <w:rFonts w:ascii="Arial" w:hAnsi="Arial" w:cs="Arial"/>
          <w:sz w:val="24"/>
          <w:szCs w:val="24"/>
        </w:rPr>
        <w:t>clearly what our customers can expect from us</w:t>
      </w:r>
      <w:r w:rsidR="008A3FF4">
        <w:rPr>
          <w:rFonts w:ascii="Arial" w:hAnsi="Arial" w:cs="Arial"/>
          <w:sz w:val="24"/>
          <w:szCs w:val="24"/>
        </w:rPr>
        <w:t>.</w:t>
      </w:r>
      <w:r w:rsidR="00EF0612">
        <w:rPr>
          <w:rFonts w:ascii="Arial" w:hAnsi="Arial" w:cs="Arial"/>
          <w:sz w:val="24"/>
          <w:szCs w:val="24"/>
        </w:rPr>
        <w:t xml:space="preserve"> HHAL will aim to resolve a complaint as quickly as possible through the informal stage. If a complaint cannot be resolved through this stage and HHAL need more time to look into it then</w:t>
      </w:r>
      <w:r w:rsidR="005160A4">
        <w:rPr>
          <w:rFonts w:ascii="Arial" w:hAnsi="Arial" w:cs="Arial"/>
          <w:sz w:val="24"/>
          <w:szCs w:val="24"/>
        </w:rPr>
        <w:t xml:space="preserve"> the following service standards will apply as part of the formal complaint process:-</w:t>
      </w:r>
    </w:p>
    <w:p w:rsidR="001F4537" w:rsidRDefault="001F4537" w:rsidP="006D79D8">
      <w:pPr>
        <w:ind w:left="284"/>
        <w:rPr>
          <w:rFonts w:ascii="Arial" w:hAnsi="Arial" w:cs="Arial"/>
          <w:sz w:val="24"/>
          <w:szCs w:val="24"/>
        </w:rPr>
      </w:pPr>
    </w:p>
    <w:tbl>
      <w:tblPr>
        <w:tblStyle w:val="TableGrid"/>
        <w:tblW w:w="0" w:type="auto"/>
        <w:tblInd w:w="284" w:type="dxa"/>
        <w:tblLook w:val="04A0" w:firstRow="1" w:lastRow="0" w:firstColumn="1" w:lastColumn="0" w:noHBand="0" w:noVBand="1"/>
      </w:tblPr>
      <w:tblGrid>
        <w:gridCol w:w="3226"/>
        <w:gridCol w:w="2127"/>
        <w:gridCol w:w="3605"/>
      </w:tblGrid>
      <w:tr w:rsidR="00181F0A" w:rsidTr="00181F0A">
        <w:tc>
          <w:tcPr>
            <w:tcW w:w="3226" w:type="dxa"/>
            <w:shd w:val="clear" w:color="auto" w:fill="C2D69B" w:themeFill="accent3" w:themeFillTint="99"/>
          </w:tcPr>
          <w:p w:rsidR="001F4537" w:rsidRDefault="00181F0A" w:rsidP="006D79D8">
            <w:pPr>
              <w:rPr>
                <w:rFonts w:ascii="Arial" w:hAnsi="Arial" w:cs="Arial"/>
                <w:b/>
                <w:sz w:val="24"/>
                <w:szCs w:val="24"/>
              </w:rPr>
            </w:pPr>
            <w:r w:rsidRPr="00181F0A">
              <w:rPr>
                <w:rFonts w:ascii="Arial" w:hAnsi="Arial" w:cs="Arial"/>
                <w:b/>
                <w:sz w:val="24"/>
                <w:szCs w:val="24"/>
              </w:rPr>
              <w:t>Process</w:t>
            </w:r>
          </w:p>
          <w:p w:rsidR="00181F0A" w:rsidRPr="00181F0A" w:rsidRDefault="00181F0A" w:rsidP="006D79D8">
            <w:pPr>
              <w:rPr>
                <w:rFonts w:ascii="Arial" w:hAnsi="Arial" w:cs="Arial"/>
                <w:b/>
                <w:sz w:val="24"/>
                <w:szCs w:val="24"/>
              </w:rPr>
            </w:pPr>
          </w:p>
        </w:tc>
        <w:tc>
          <w:tcPr>
            <w:tcW w:w="2127" w:type="dxa"/>
            <w:shd w:val="clear" w:color="auto" w:fill="C2D69B" w:themeFill="accent3" w:themeFillTint="99"/>
          </w:tcPr>
          <w:p w:rsidR="001F4537" w:rsidRPr="00181F0A" w:rsidRDefault="00181F0A" w:rsidP="006D79D8">
            <w:pPr>
              <w:rPr>
                <w:rFonts w:ascii="Arial" w:hAnsi="Arial" w:cs="Arial"/>
                <w:b/>
                <w:sz w:val="24"/>
                <w:szCs w:val="24"/>
              </w:rPr>
            </w:pPr>
            <w:r w:rsidRPr="00181F0A">
              <w:rPr>
                <w:rFonts w:ascii="Arial" w:hAnsi="Arial" w:cs="Arial"/>
                <w:b/>
                <w:sz w:val="24"/>
                <w:szCs w:val="24"/>
              </w:rPr>
              <w:t>Timescales</w:t>
            </w:r>
          </w:p>
          <w:p w:rsidR="00181F0A" w:rsidRDefault="00181F0A" w:rsidP="006D79D8">
            <w:pPr>
              <w:rPr>
                <w:rFonts w:ascii="Arial" w:hAnsi="Arial" w:cs="Arial"/>
                <w:b/>
                <w:sz w:val="28"/>
                <w:szCs w:val="28"/>
              </w:rPr>
            </w:pPr>
          </w:p>
        </w:tc>
        <w:tc>
          <w:tcPr>
            <w:tcW w:w="3605" w:type="dxa"/>
            <w:shd w:val="clear" w:color="auto" w:fill="C2D69B" w:themeFill="accent3" w:themeFillTint="99"/>
          </w:tcPr>
          <w:p w:rsidR="001F4537" w:rsidRPr="00181F0A" w:rsidRDefault="00181F0A" w:rsidP="006D79D8">
            <w:pPr>
              <w:rPr>
                <w:rFonts w:ascii="Arial" w:hAnsi="Arial" w:cs="Arial"/>
                <w:b/>
                <w:sz w:val="24"/>
                <w:szCs w:val="24"/>
              </w:rPr>
            </w:pPr>
            <w:r w:rsidRPr="00181F0A">
              <w:rPr>
                <w:rFonts w:ascii="Arial" w:hAnsi="Arial" w:cs="Arial"/>
                <w:b/>
                <w:sz w:val="24"/>
                <w:szCs w:val="24"/>
              </w:rPr>
              <w:t>Action</w:t>
            </w:r>
          </w:p>
        </w:tc>
      </w:tr>
      <w:tr w:rsidR="00181F0A" w:rsidTr="00181F0A">
        <w:tc>
          <w:tcPr>
            <w:tcW w:w="3226" w:type="dxa"/>
          </w:tcPr>
          <w:p w:rsidR="001F4537" w:rsidRDefault="001F4537" w:rsidP="006D79D8">
            <w:pPr>
              <w:rPr>
                <w:rFonts w:ascii="Arial" w:hAnsi="Arial" w:cs="Arial"/>
                <w:sz w:val="24"/>
                <w:szCs w:val="24"/>
              </w:rPr>
            </w:pPr>
          </w:p>
          <w:p w:rsidR="00181F0A" w:rsidRPr="00181F0A" w:rsidRDefault="00181F0A" w:rsidP="006D79D8">
            <w:pPr>
              <w:rPr>
                <w:rFonts w:ascii="Arial" w:hAnsi="Arial" w:cs="Arial"/>
                <w:sz w:val="24"/>
                <w:szCs w:val="24"/>
              </w:rPr>
            </w:pPr>
            <w:r>
              <w:rPr>
                <w:rFonts w:ascii="Arial" w:hAnsi="Arial" w:cs="Arial"/>
                <w:sz w:val="24"/>
                <w:szCs w:val="24"/>
              </w:rPr>
              <w:t xml:space="preserve">Complaint received and acknowledged </w:t>
            </w:r>
          </w:p>
          <w:p w:rsidR="00181F0A" w:rsidRPr="00181F0A" w:rsidRDefault="00181F0A" w:rsidP="006D79D8">
            <w:pPr>
              <w:rPr>
                <w:rFonts w:ascii="Arial" w:hAnsi="Arial" w:cs="Arial"/>
                <w:sz w:val="24"/>
                <w:szCs w:val="24"/>
              </w:rPr>
            </w:pPr>
          </w:p>
        </w:tc>
        <w:tc>
          <w:tcPr>
            <w:tcW w:w="2127" w:type="dxa"/>
          </w:tcPr>
          <w:p w:rsidR="001F4537" w:rsidRDefault="001F4537" w:rsidP="006D79D8">
            <w:pPr>
              <w:rPr>
                <w:rFonts w:ascii="Arial" w:hAnsi="Arial" w:cs="Arial"/>
                <w:b/>
                <w:sz w:val="28"/>
                <w:szCs w:val="28"/>
              </w:rPr>
            </w:pPr>
          </w:p>
          <w:p w:rsidR="00181F0A" w:rsidRPr="00181F0A" w:rsidRDefault="00181F0A" w:rsidP="00EF0612">
            <w:pPr>
              <w:rPr>
                <w:rFonts w:ascii="Arial" w:hAnsi="Arial" w:cs="Arial"/>
                <w:sz w:val="24"/>
                <w:szCs w:val="24"/>
              </w:rPr>
            </w:pPr>
            <w:r>
              <w:rPr>
                <w:rFonts w:ascii="Arial" w:hAnsi="Arial" w:cs="Arial"/>
                <w:sz w:val="24"/>
                <w:szCs w:val="24"/>
              </w:rPr>
              <w:t xml:space="preserve">Within </w:t>
            </w:r>
            <w:r w:rsidR="00EF0612">
              <w:rPr>
                <w:rFonts w:ascii="Arial" w:hAnsi="Arial" w:cs="Arial"/>
                <w:sz w:val="24"/>
                <w:szCs w:val="24"/>
              </w:rPr>
              <w:t>2</w:t>
            </w:r>
            <w:r>
              <w:rPr>
                <w:rFonts w:ascii="Arial" w:hAnsi="Arial" w:cs="Arial"/>
                <w:sz w:val="24"/>
                <w:szCs w:val="24"/>
              </w:rPr>
              <w:t xml:space="preserve"> working </w:t>
            </w:r>
            <w:r w:rsidR="00EF0612">
              <w:rPr>
                <w:rFonts w:ascii="Arial" w:hAnsi="Arial" w:cs="Arial"/>
                <w:sz w:val="24"/>
                <w:szCs w:val="24"/>
              </w:rPr>
              <w:t>days</w:t>
            </w:r>
          </w:p>
        </w:tc>
        <w:tc>
          <w:tcPr>
            <w:tcW w:w="3605" w:type="dxa"/>
          </w:tcPr>
          <w:p w:rsidR="001F4537" w:rsidRDefault="001F4537" w:rsidP="006D79D8">
            <w:pPr>
              <w:rPr>
                <w:rFonts w:ascii="Arial" w:hAnsi="Arial" w:cs="Arial"/>
                <w:b/>
                <w:sz w:val="24"/>
                <w:szCs w:val="24"/>
              </w:rPr>
            </w:pPr>
          </w:p>
          <w:p w:rsidR="00181F0A" w:rsidRDefault="00142E4C" w:rsidP="00142E4C">
            <w:pPr>
              <w:rPr>
                <w:rFonts w:ascii="Arial" w:hAnsi="Arial" w:cs="Arial"/>
                <w:sz w:val="24"/>
                <w:szCs w:val="24"/>
              </w:rPr>
            </w:pPr>
            <w:r>
              <w:rPr>
                <w:rFonts w:ascii="Arial" w:hAnsi="Arial" w:cs="Arial"/>
                <w:sz w:val="24"/>
                <w:szCs w:val="24"/>
              </w:rPr>
              <w:t>A</w:t>
            </w:r>
            <w:r w:rsidR="00181F0A">
              <w:rPr>
                <w:rFonts w:ascii="Arial" w:hAnsi="Arial" w:cs="Arial"/>
                <w:sz w:val="24"/>
                <w:szCs w:val="24"/>
              </w:rPr>
              <w:t xml:space="preserve">dmin </w:t>
            </w:r>
            <w:r w:rsidR="00CE3ABD">
              <w:rPr>
                <w:rFonts w:ascii="Arial" w:hAnsi="Arial" w:cs="Arial"/>
                <w:sz w:val="24"/>
                <w:szCs w:val="24"/>
              </w:rPr>
              <w:t>will log</w:t>
            </w:r>
            <w:r w:rsidR="00181F0A">
              <w:rPr>
                <w:rFonts w:ascii="Arial" w:hAnsi="Arial" w:cs="Arial"/>
                <w:sz w:val="24"/>
                <w:szCs w:val="24"/>
              </w:rPr>
              <w:t xml:space="preserve"> c</w:t>
            </w:r>
            <w:r w:rsidR="00E14783">
              <w:rPr>
                <w:rFonts w:ascii="Arial" w:hAnsi="Arial" w:cs="Arial"/>
                <w:sz w:val="24"/>
                <w:szCs w:val="24"/>
              </w:rPr>
              <w:t>omplaint on the system and generate log no, provide ackn</w:t>
            </w:r>
            <w:r w:rsidR="00B74530">
              <w:rPr>
                <w:rFonts w:ascii="Arial" w:hAnsi="Arial" w:cs="Arial"/>
                <w:sz w:val="24"/>
                <w:szCs w:val="24"/>
              </w:rPr>
              <w:t>owledge</w:t>
            </w:r>
            <w:r w:rsidR="004C2F0B">
              <w:rPr>
                <w:rFonts w:ascii="Arial" w:hAnsi="Arial" w:cs="Arial"/>
                <w:sz w:val="24"/>
                <w:szCs w:val="24"/>
              </w:rPr>
              <w:t>ment to customer and advise who will be dealing with the complaint.</w:t>
            </w:r>
            <w:r w:rsidR="00E14783">
              <w:rPr>
                <w:rFonts w:ascii="Arial" w:hAnsi="Arial" w:cs="Arial"/>
                <w:sz w:val="24"/>
                <w:szCs w:val="24"/>
              </w:rPr>
              <w:t xml:space="preserve"> </w:t>
            </w:r>
          </w:p>
          <w:p w:rsidR="00142E4C" w:rsidRPr="00181F0A" w:rsidRDefault="00142E4C" w:rsidP="00142E4C">
            <w:pPr>
              <w:rPr>
                <w:rFonts w:ascii="Arial" w:hAnsi="Arial" w:cs="Arial"/>
                <w:sz w:val="24"/>
                <w:szCs w:val="24"/>
              </w:rPr>
            </w:pPr>
          </w:p>
        </w:tc>
      </w:tr>
      <w:tr w:rsidR="00181F0A" w:rsidTr="00181F0A">
        <w:tc>
          <w:tcPr>
            <w:tcW w:w="3226" w:type="dxa"/>
          </w:tcPr>
          <w:p w:rsidR="001F4537" w:rsidRDefault="001F4537" w:rsidP="006D79D8">
            <w:pPr>
              <w:rPr>
                <w:rFonts w:ascii="Arial" w:hAnsi="Arial" w:cs="Arial"/>
                <w:b/>
                <w:sz w:val="28"/>
                <w:szCs w:val="28"/>
              </w:rPr>
            </w:pPr>
          </w:p>
          <w:p w:rsidR="00BF4391" w:rsidRDefault="00142E4C" w:rsidP="006D79D8">
            <w:pPr>
              <w:rPr>
                <w:rFonts w:ascii="Arial" w:hAnsi="Arial" w:cs="Arial"/>
                <w:sz w:val="24"/>
                <w:szCs w:val="24"/>
              </w:rPr>
            </w:pPr>
            <w:r>
              <w:rPr>
                <w:rFonts w:ascii="Arial" w:hAnsi="Arial" w:cs="Arial"/>
                <w:sz w:val="24"/>
                <w:szCs w:val="24"/>
              </w:rPr>
              <w:t xml:space="preserve">Written Response – </w:t>
            </w:r>
          </w:p>
          <w:p w:rsidR="00BF4391" w:rsidRDefault="00BF4391" w:rsidP="006D79D8">
            <w:pPr>
              <w:rPr>
                <w:rFonts w:ascii="Arial" w:hAnsi="Arial" w:cs="Arial"/>
                <w:sz w:val="24"/>
                <w:szCs w:val="24"/>
              </w:rPr>
            </w:pPr>
          </w:p>
          <w:p w:rsidR="00181F0A" w:rsidRPr="00181F0A" w:rsidRDefault="00142E4C" w:rsidP="006D79D8">
            <w:pPr>
              <w:rPr>
                <w:rFonts w:ascii="Arial" w:hAnsi="Arial" w:cs="Arial"/>
                <w:sz w:val="24"/>
                <w:szCs w:val="24"/>
              </w:rPr>
            </w:pPr>
            <w:r w:rsidRPr="005160A4">
              <w:rPr>
                <w:rFonts w:ascii="Arial" w:hAnsi="Arial" w:cs="Arial"/>
                <w:i/>
                <w:sz w:val="24"/>
                <w:szCs w:val="24"/>
              </w:rPr>
              <w:t>Resolution Stage</w:t>
            </w:r>
          </w:p>
        </w:tc>
        <w:tc>
          <w:tcPr>
            <w:tcW w:w="2127" w:type="dxa"/>
          </w:tcPr>
          <w:p w:rsidR="001F4537" w:rsidRDefault="001F4537" w:rsidP="006D79D8">
            <w:pPr>
              <w:rPr>
                <w:rFonts w:ascii="Arial" w:hAnsi="Arial" w:cs="Arial"/>
                <w:b/>
                <w:sz w:val="28"/>
                <w:szCs w:val="28"/>
              </w:rPr>
            </w:pPr>
          </w:p>
          <w:p w:rsidR="00142E4C" w:rsidRPr="00142E4C" w:rsidRDefault="00142E4C" w:rsidP="006D79D8">
            <w:pPr>
              <w:rPr>
                <w:rFonts w:ascii="Arial" w:hAnsi="Arial" w:cs="Arial"/>
                <w:sz w:val="24"/>
                <w:szCs w:val="24"/>
              </w:rPr>
            </w:pPr>
            <w:r w:rsidRPr="00142E4C">
              <w:rPr>
                <w:rFonts w:ascii="Arial" w:hAnsi="Arial" w:cs="Arial"/>
                <w:sz w:val="24"/>
                <w:szCs w:val="24"/>
              </w:rPr>
              <w:t>Within 10 working d</w:t>
            </w:r>
            <w:r>
              <w:rPr>
                <w:rFonts w:ascii="Arial" w:hAnsi="Arial" w:cs="Arial"/>
                <w:sz w:val="24"/>
                <w:szCs w:val="24"/>
              </w:rPr>
              <w:t>a</w:t>
            </w:r>
            <w:r w:rsidRPr="00142E4C">
              <w:rPr>
                <w:rFonts w:ascii="Arial" w:hAnsi="Arial" w:cs="Arial"/>
                <w:sz w:val="24"/>
                <w:szCs w:val="24"/>
              </w:rPr>
              <w:t>y</w:t>
            </w:r>
            <w:r>
              <w:rPr>
                <w:rFonts w:ascii="Arial" w:hAnsi="Arial" w:cs="Arial"/>
                <w:sz w:val="24"/>
                <w:szCs w:val="24"/>
              </w:rPr>
              <w:t>s</w:t>
            </w:r>
          </w:p>
        </w:tc>
        <w:tc>
          <w:tcPr>
            <w:tcW w:w="3605" w:type="dxa"/>
          </w:tcPr>
          <w:p w:rsidR="001F4537" w:rsidRDefault="001F4537" w:rsidP="006D79D8">
            <w:pPr>
              <w:rPr>
                <w:rFonts w:ascii="Arial" w:hAnsi="Arial" w:cs="Arial"/>
                <w:b/>
                <w:sz w:val="28"/>
                <w:szCs w:val="28"/>
              </w:rPr>
            </w:pPr>
          </w:p>
          <w:p w:rsidR="00142E4C" w:rsidRDefault="00142E4C" w:rsidP="006D79D8">
            <w:pPr>
              <w:rPr>
                <w:rFonts w:ascii="Arial" w:hAnsi="Arial" w:cs="Arial"/>
                <w:sz w:val="24"/>
                <w:szCs w:val="24"/>
              </w:rPr>
            </w:pPr>
            <w:r w:rsidRPr="00142E4C">
              <w:rPr>
                <w:rFonts w:ascii="Arial" w:hAnsi="Arial" w:cs="Arial"/>
                <w:sz w:val="24"/>
                <w:szCs w:val="24"/>
              </w:rPr>
              <w:t>Officer to provide a full written response to the customer</w:t>
            </w:r>
          </w:p>
          <w:p w:rsidR="00142E4C" w:rsidRPr="00142E4C" w:rsidRDefault="00142E4C" w:rsidP="006D79D8">
            <w:pPr>
              <w:rPr>
                <w:rFonts w:ascii="Arial" w:hAnsi="Arial" w:cs="Arial"/>
                <w:sz w:val="24"/>
                <w:szCs w:val="24"/>
              </w:rPr>
            </w:pPr>
          </w:p>
        </w:tc>
      </w:tr>
      <w:tr w:rsidR="00181F0A" w:rsidTr="00181F0A">
        <w:tc>
          <w:tcPr>
            <w:tcW w:w="3226" w:type="dxa"/>
          </w:tcPr>
          <w:p w:rsidR="001F4537" w:rsidRDefault="001F4537" w:rsidP="006D79D8">
            <w:pPr>
              <w:rPr>
                <w:rFonts w:ascii="Arial" w:hAnsi="Arial" w:cs="Arial"/>
                <w:b/>
                <w:sz w:val="28"/>
                <w:szCs w:val="28"/>
              </w:rPr>
            </w:pPr>
          </w:p>
          <w:p w:rsidR="00BF4391" w:rsidRDefault="00EF0612" w:rsidP="00BF4391">
            <w:pPr>
              <w:rPr>
                <w:rFonts w:ascii="Arial" w:hAnsi="Arial" w:cs="Arial"/>
                <w:sz w:val="24"/>
                <w:szCs w:val="24"/>
              </w:rPr>
            </w:pPr>
            <w:r w:rsidRPr="005160A4">
              <w:rPr>
                <w:rFonts w:ascii="Arial" w:hAnsi="Arial" w:cs="Arial"/>
                <w:sz w:val="24"/>
                <w:szCs w:val="24"/>
              </w:rPr>
              <w:t>If the complaint</w:t>
            </w:r>
            <w:r w:rsidR="00B51D28">
              <w:rPr>
                <w:rFonts w:ascii="Arial" w:hAnsi="Arial" w:cs="Arial"/>
                <w:sz w:val="24"/>
                <w:szCs w:val="24"/>
              </w:rPr>
              <w:t xml:space="preserve"> is</w:t>
            </w:r>
            <w:r w:rsidR="005160A4">
              <w:rPr>
                <w:rFonts w:ascii="Arial" w:hAnsi="Arial" w:cs="Arial"/>
                <w:sz w:val="24"/>
                <w:szCs w:val="24"/>
              </w:rPr>
              <w:t xml:space="preserve"> not resolved</w:t>
            </w:r>
            <w:r w:rsidR="00A22AAB">
              <w:rPr>
                <w:rFonts w:ascii="Arial" w:hAnsi="Arial" w:cs="Arial"/>
                <w:sz w:val="24"/>
                <w:szCs w:val="24"/>
              </w:rPr>
              <w:t xml:space="preserve"> </w:t>
            </w:r>
            <w:r w:rsidR="00BF4391">
              <w:rPr>
                <w:rFonts w:ascii="Arial" w:hAnsi="Arial" w:cs="Arial"/>
                <w:sz w:val="24"/>
                <w:szCs w:val="24"/>
              </w:rPr>
              <w:t>t</w:t>
            </w:r>
            <w:r w:rsidR="005160A4">
              <w:rPr>
                <w:rFonts w:ascii="Arial" w:hAnsi="Arial" w:cs="Arial"/>
                <w:sz w:val="24"/>
                <w:szCs w:val="24"/>
              </w:rPr>
              <w:t xml:space="preserve">hen the complaint will be reviewed by either the Operations Manager/ the Customer Liaison </w:t>
            </w:r>
            <w:r w:rsidR="00756E7F">
              <w:rPr>
                <w:rFonts w:ascii="Arial" w:hAnsi="Arial" w:cs="Arial"/>
                <w:sz w:val="24"/>
                <w:szCs w:val="24"/>
              </w:rPr>
              <w:t>Committee</w:t>
            </w:r>
            <w:r w:rsidR="005160A4">
              <w:rPr>
                <w:rFonts w:ascii="Arial" w:hAnsi="Arial" w:cs="Arial"/>
                <w:sz w:val="24"/>
                <w:szCs w:val="24"/>
              </w:rPr>
              <w:t xml:space="preserve"> ( tenancy related matters) </w:t>
            </w:r>
          </w:p>
          <w:p w:rsidR="00BF4391" w:rsidRDefault="00BF4391" w:rsidP="00BF4391">
            <w:pPr>
              <w:rPr>
                <w:rFonts w:ascii="Arial" w:hAnsi="Arial" w:cs="Arial"/>
                <w:sz w:val="24"/>
                <w:szCs w:val="24"/>
              </w:rPr>
            </w:pPr>
          </w:p>
          <w:p w:rsidR="00EF0612" w:rsidRPr="005160A4" w:rsidRDefault="005160A4" w:rsidP="00BF4391">
            <w:pPr>
              <w:rPr>
                <w:rFonts w:ascii="Arial" w:hAnsi="Arial" w:cs="Arial"/>
                <w:sz w:val="24"/>
                <w:szCs w:val="24"/>
              </w:rPr>
            </w:pPr>
            <w:r w:rsidRPr="005160A4">
              <w:rPr>
                <w:rFonts w:ascii="Arial" w:hAnsi="Arial" w:cs="Arial"/>
                <w:i/>
                <w:sz w:val="24"/>
                <w:szCs w:val="24"/>
              </w:rPr>
              <w:t>Review stage</w:t>
            </w:r>
          </w:p>
        </w:tc>
        <w:tc>
          <w:tcPr>
            <w:tcW w:w="2127" w:type="dxa"/>
          </w:tcPr>
          <w:p w:rsidR="001F4537" w:rsidRDefault="001F4537" w:rsidP="006D79D8">
            <w:pPr>
              <w:rPr>
                <w:rFonts w:ascii="Arial" w:hAnsi="Arial" w:cs="Arial"/>
                <w:b/>
                <w:sz w:val="28"/>
                <w:szCs w:val="28"/>
              </w:rPr>
            </w:pPr>
          </w:p>
          <w:p w:rsidR="005160A4" w:rsidRDefault="005160A4" w:rsidP="006D79D8">
            <w:pPr>
              <w:rPr>
                <w:rFonts w:ascii="Arial" w:hAnsi="Arial" w:cs="Arial"/>
                <w:sz w:val="24"/>
                <w:szCs w:val="24"/>
              </w:rPr>
            </w:pPr>
            <w:r w:rsidRPr="005160A4">
              <w:rPr>
                <w:rFonts w:ascii="Arial" w:hAnsi="Arial" w:cs="Arial"/>
                <w:sz w:val="24"/>
                <w:szCs w:val="24"/>
              </w:rPr>
              <w:t>Written response fr</w:t>
            </w:r>
            <w:r>
              <w:rPr>
                <w:rFonts w:ascii="Arial" w:hAnsi="Arial" w:cs="Arial"/>
                <w:sz w:val="24"/>
                <w:szCs w:val="24"/>
              </w:rPr>
              <w:t>om Operations Manager within 10 working days.</w:t>
            </w:r>
          </w:p>
          <w:p w:rsidR="005160A4" w:rsidRDefault="005160A4" w:rsidP="006D79D8">
            <w:pPr>
              <w:rPr>
                <w:rFonts w:ascii="Arial" w:hAnsi="Arial" w:cs="Arial"/>
                <w:sz w:val="24"/>
                <w:szCs w:val="24"/>
              </w:rPr>
            </w:pPr>
          </w:p>
          <w:p w:rsidR="005160A4" w:rsidRPr="005160A4" w:rsidRDefault="005160A4" w:rsidP="006D79D8">
            <w:pPr>
              <w:rPr>
                <w:rFonts w:ascii="Arial" w:hAnsi="Arial" w:cs="Arial"/>
                <w:sz w:val="24"/>
                <w:szCs w:val="24"/>
              </w:rPr>
            </w:pPr>
            <w:r>
              <w:rPr>
                <w:rFonts w:ascii="Arial" w:hAnsi="Arial" w:cs="Arial"/>
                <w:sz w:val="24"/>
                <w:szCs w:val="24"/>
              </w:rPr>
              <w:t>CLC complaint panel within 21 working days</w:t>
            </w:r>
          </w:p>
          <w:p w:rsidR="005160A4" w:rsidRDefault="005160A4" w:rsidP="006D79D8">
            <w:pPr>
              <w:rPr>
                <w:rFonts w:ascii="Arial" w:hAnsi="Arial" w:cs="Arial"/>
                <w:b/>
                <w:sz w:val="28"/>
                <w:szCs w:val="28"/>
              </w:rPr>
            </w:pPr>
          </w:p>
          <w:p w:rsidR="00C2605B" w:rsidRDefault="00C2605B" w:rsidP="006D79D8">
            <w:pPr>
              <w:rPr>
                <w:rFonts w:ascii="Arial" w:hAnsi="Arial" w:cs="Arial"/>
                <w:sz w:val="24"/>
                <w:szCs w:val="24"/>
              </w:rPr>
            </w:pPr>
            <w:r w:rsidRPr="00C2605B">
              <w:rPr>
                <w:rFonts w:ascii="Arial" w:hAnsi="Arial" w:cs="Arial"/>
                <w:sz w:val="24"/>
                <w:szCs w:val="24"/>
              </w:rPr>
              <w:t xml:space="preserve">Outcome of </w:t>
            </w:r>
            <w:r w:rsidR="00756E7F">
              <w:rPr>
                <w:rFonts w:ascii="Arial" w:hAnsi="Arial" w:cs="Arial"/>
                <w:sz w:val="24"/>
                <w:szCs w:val="24"/>
              </w:rPr>
              <w:t>h</w:t>
            </w:r>
            <w:r w:rsidRPr="00C2605B">
              <w:rPr>
                <w:rFonts w:ascii="Arial" w:hAnsi="Arial" w:cs="Arial"/>
                <w:sz w:val="24"/>
                <w:szCs w:val="24"/>
              </w:rPr>
              <w:t xml:space="preserve">earing </w:t>
            </w:r>
            <w:r>
              <w:rPr>
                <w:rFonts w:ascii="Arial" w:hAnsi="Arial" w:cs="Arial"/>
                <w:sz w:val="24"/>
                <w:szCs w:val="24"/>
              </w:rPr>
              <w:t xml:space="preserve">will be </w:t>
            </w:r>
            <w:r w:rsidR="00756E7F">
              <w:rPr>
                <w:rFonts w:ascii="Arial" w:hAnsi="Arial" w:cs="Arial"/>
                <w:sz w:val="24"/>
                <w:szCs w:val="24"/>
              </w:rPr>
              <w:t>communicated to the customer within</w:t>
            </w:r>
            <w:r>
              <w:rPr>
                <w:rFonts w:ascii="Arial" w:hAnsi="Arial" w:cs="Arial"/>
                <w:sz w:val="24"/>
                <w:szCs w:val="24"/>
              </w:rPr>
              <w:t xml:space="preserve"> 10 working days</w:t>
            </w:r>
          </w:p>
          <w:p w:rsidR="00C2605B" w:rsidRPr="00C2605B" w:rsidRDefault="00C2605B" w:rsidP="006D79D8">
            <w:pPr>
              <w:rPr>
                <w:rFonts w:ascii="Arial" w:hAnsi="Arial" w:cs="Arial"/>
                <w:sz w:val="24"/>
                <w:szCs w:val="24"/>
              </w:rPr>
            </w:pPr>
          </w:p>
        </w:tc>
        <w:tc>
          <w:tcPr>
            <w:tcW w:w="3605" w:type="dxa"/>
          </w:tcPr>
          <w:p w:rsidR="001F4537" w:rsidRDefault="001F4537" w:rsidP="006D79D8">
            <w:pPr>
              <w:rPr>
                <w:rFonts w:ascii="Arial" w:hAnsi="Arial" w:cs="Arial"/>
                <w:b/>
                <w:sz w:val="28"/>
                <w:szCs w:val="28"/>
              </w:rPr>
            </w:pPr>
          </w:p>
          <w:p w:rsidR="00A3306C" w:rsidRDefault="00A3306C" w:rsidP="00A3306C">
            <w:pPr>
              <w:rPr>
                <w:rFonts w:ascii="Arial" w:hAnsi="Arial" w:cs="Arial"/>
                <w:sz w:val="24"/>
                <w:szCs w:val="24"/>
              </w:rPr>
            </w:pPr>
            <w:r w:rsidRPr="00A3306C">
              <w:rPr>
                <w:rFonts w:ascii="Arial" w:hAnsi="Arial" w:cs="Arial"/>
                <w:sz w:val="24"/>
                <w:szCs w:val="24"/>
              </w:rPr>
              <w:t>Progress to re</w:t>
            </w:r>
            <w:r>
              <w:rPr>
                <w:rFonts w:ascii="Arial" w:hAnsi="Arial" w:cs="Arial"/>
                <w:sz w:val="24"/>
                <w:szCs w:val="24"/>
              </w:rPr>
              <w:t xml:space="preserve">view stage following confirmation from customer. </w:t>
            </w:r>
          </w:p>
          <w:p w:rsidR="00A3306C" w:rsidRDefault="00A3306C" w:rsidP="00A3306C">
            <w:pPr>
              <w:rPr>
                <w:rFonts w:ascii="Arial" w:hAnsi="Arial" w:cs="Arial"/>
                <w:sz w:val="24"/>
                <w:szCs w:val="24"/>
              </w:rPr>
            </w:pPr>
          </w:p>
          <w:p w:rsidR="00C27B40" w:rsidRDefault="00C27B40" w:rsidP="00A3306C">
            <w:pPr>
              <w:rPr>
                <w:rFonts w:ascii="Arial" w:hAnsi="Arial" w:cs="Arial"/>
                <w:sz w:val="24"/>
                <w:szCs w:val="24"/>
              </w:rPr>
            </w:pPr>
          </w:p>
          <w:p w:rsidR="00A3306C" w:rsidRPr="00A3306C" w:rsidRDefault="00A3306C" w:rsidP="00C27B40">
            <w:pPr>
              <w:rPr>
                <w:rFonts w:ascii="Arial" w:hAnsi="Arial" w:cs="Arial"/>
                <w:sz w:val="24"/>
                <w:szCs w:val="24"/>
              </w:rPr>
            </w:pPr>
            <w:r>
              <w:rPr>
                <w:rFonts w:ascii="Arial" w:hAnsi="Arial" w:cs="Arial"/>
                <w:sz w:val="24"/>
                <w:szCs w:val="24"/>
              </w:rPr>
              <w:t xml:space="preserve">Admin will set up </w:t>
            </w:r>
            <w:r w:rsidR="00C27B40">
              <w:rPr>
                <w:rFonts w:ascii="Arial" w:hAnsi="Arial" w:cs="Arial"/>
                <w:sz w:val="24"/>
                <w:szCs w:val="24"/>
              </w:rPr>
              <w:t>a</w:t>
            </w:r>
            <w:r>
              <w:rPr>
                <w:rFonts w:ascii="Arial" w:hAnsi="Arial" w:cs="Arial"/>
                <w:sz w:val="24"/>
                <w:szCs w:val="24"/>
              </w:rPr>
              <w:t xml:space="preserve"> Complaint </w:t>
            </w:r>
            <w:r w:rsidR="00C27B40">
              <w:rPr>
                <w:rFonts w:ascii="Arial" w:hAnsi="Arial" w:cs="Arial"/>
                <w:sz w:val="24"/>
                <w:szCs w:val="24"/>
              </w:rPr>
              <w:t>P</w:t>
            </w:r>
            <w:r>
              <w:rPr>
                <w:rFonts w:ascii="Arial" w:hAnsi="Arial" w:cs="Arial"/>
                <w:sz w:val="24"/>
                <w:szCs w:val="24"/>
              </w:rPr>
              <w:t xml:space="preserve">anel </w:t>
            </w:r>
            <w:r w:rsidR="00C27B40">
              <w:rPr>
                <w:rFonts w:ascii="Arial" w:hAnsi="Arial" w:cs="Arial"/>
                <w:sz w:val="24"/>
                <w:szCs w:val="24"/>
              </w:rPr>
              <w:t>M</w:t>
            </w:r>
            <w:r>
              <w:rPr>
                <w:rFonts w:ascii="Arial" w:hAnsi="Arial" w:cs="Arial"/>
                <w:sz w:val="24"/>
                <w:szCs w:val="24"/>
              </w:rPr>
              <w:t xml:space="preserve">eeting for CLC and invite customer to attend </w:t>
            </w:r>
          </w:p>
        </w:tc>
      </w:tr>
      <w:tr w:rsidR="00181F0A" w:rsidTr="00C2605B">
        <w:tc>
          <w:tcPr>
            <w:tcW w:w="3226" w:type="dxa"/>
            <w:shd w:val="clear" w:color="auto" w:fill="C2D69B" w:themeFill="accent3" w:themeFillTint="99"/>
          </w:tcPr>
          <w:p w:rsidR="001F4537" w:rsidRDefault="001F4537" w:rsidP="006D79D8">
            <w:pPr>
              <w:rPr>
                <w:rFonts w:ascii="Arial" w:hAnsi="Arial" w:cs="Arial"/>
                <w:b/>
                <w:sz w:val="28"/>
                <w:szCs w:val="28"/>
              </w:rPr>
            </w:pPr>
          </w:p>
        </w:tc>
        <w:tc>
          <w:tcPr>
            <w:tcW w:w="2127" w:type="dxa"/>
            <w:shd w:val="clear" w:color="auto" w:fill="C2D69B" w:themeFill="accent3" w:themeFillTint="99"/>
          </w:tcPr>
          <w:p w:rsidR="001F4537" w:rsidRDefault="001F4537" w:rsidP="006D79D8">
            <w:pPr>
              <w:rPr>
                <w:rFonts w:ascii="Arial" w:hAnsi="Arial" w:cs="Arial"/>
                <w:b/>
                <w:sz w:val="28"/>
                <w:szCs w:val="28"/>
              </w:rPr>
            </w:pPr>
          </w:p>
        </w:tc>
        <w:tc>
          <w:tcPr>
            <w:tcW w:w="3605" w:type="dxa"/>
            <w:shd w:val="clear" w:color="auto" w:fill="C2D69B" w:themeFill="accent3" w:themeFillTint="99"/>
          </w:tcPr>
          <w:p w:rsidR="001F4537" w:rsidRDefault="001F4537" w:rsidP="006D79D8">
            <w:pPr>
              <w:rPr>
                <w:rFonts w:ascii="Arial" w:hAnsi="Arial" w:cs="Arial"/>
                <w:b/>
                <w:sz w:val="28"/>
                <w:szCs w:val="28"/>
              </w:rPr>
            </w:pPr>
          </w:p>
        </w:tc>
      </w:tr>
    </w:tbl>
    <w:p w:rsidR="001F4537" w:rsidRDefault="001F4537" w:rsidP="006D79D8">
      <w:pPr>
        <w:ind w:left="284"/>
        <w:rPr>
          <w:rFonts w:ascii="Arial" w:hAnsi="Arial" w:cs="Arial"/>
          <w:b/>
          <w:sz w:val="28"/>
          <w:szCs w:val="28"/>
        </w:rPr>
      </w:pPr>
    </w:p>
    <w:p w:rsidR="00C165A6" w:rsidRDefault="0018207E" w:rsidP="006D79D8">
      <w:pPr>
        <w:ind w:left="284"/>
        <w:rPr>
          <w:rFonts w:ascii="Arial" w:hAnsi="Arial" w:cs="Arial"/>
          <w:sz w:val="24"/>
          <w:szCs w:val="24"/>
        </w:rPr>
      </w:pPr>
      <w:r>
        <w:rPr>
          <w:rFonts w:ascii="Arial" w:hAnsi="Arial" w:cs="Arial"/>
          <w:sz w:val="24"/>
          <w:szCs w:val="24"/>
        </w:rPr>
        <w:t>A satisfaction survey will be carried</w:t>
      </w:r>
      <w:r w:rsidR="00B04096">
        <w:rPr>
          <w:rFonts w:ascii="Arial" w:hAnsi="Arial" w:cs="Arial"/>
          <w:sz w:val="24"/>
          <w:szCs w:val="24"/>
        </w:rPr>
        <w:t xml:space="preserve"> out</w:t>
      </w:r>
      <w:r>
        <w:rPr>
          <w:rFonts w:ascii="Arial" w:hAnsi="Arial" w:cs="Arial"/>
          <w:sz w:val="24"/>
          <w:szCs w:val="24"/>
        </w:rPr>
        <w:t xml:space="preserve"> after all complaints have been fully resolved.</w:t>
      </w:r>
    </w:p>
    <w:p w:rsidR="003827F1" w:rsidRPr="0018207E" w:rsidRDefault="003827F1" w:rsidP="006D79D8">
      <w:pPr>
        <w:ind w:left="284"/>
        <w:rPr>
          <w:rFonts w:ascii="Arial" w:hAnsi="Arial" w:cs="Arial"/>
          <w:sz w:val="24"/>
          <w:szCs w:val="24"/>
        </w:rPr>
      </w:pPr>
    </w:p>
    <w:p w:rsidR="00C165A6" w:rsidRPr="00C165A6" w:rsidRDefault="00C165A6" w:rsidP="006D79D8">
      <w:pPr>
        <w:ind w:left="284"/>
        <w:rPr>
          <w:rFonts w:ascii="Arial" w:hAnsi="Arial" w:cs="Arial"/>
          <w:b/>
          <w:sz w:val="24"/>
          <w:szCs w:val="24"/>
        </w:rPr>
      </w:pPr>
      <w:r w:rsidRPr="00C165A6">
        <w:rPr>
          <w:rFonts w:ascii="Arial" w:hAnsi="Arial" w:cs="Arial"/>
          <w:b/>
          <w:sz w:val="24"/>
          <w:szCs w:val="24"/>
        </w:rPr>
        <w:t>6.2</w:t>
      </w:r>
      <w:r>
        <w:rPr>
          <w:rFonts w:ascii="Arial" w:hAnsi="Arial" w:cs="Arial"/>
          <w:b/>
          <w:sz w:val="24"/>
          <w:szCs w:val="24"/>
        </w:rPr>
        <w:t xml:space="preserve"> Goodwill Gestures</w:t>
      </w:r>
    </w:p>
    <w:p w:rsidR="00010FCB" w:rsidRDefault="00010FCB" w:rsidP="006D79D8">
      <w:pPr>
        <w:ind w:left="284"/>
        <w:rPr>
          <w:rFonts w:ascii="Arial" w:hAnsi="Arial" w:cs="Arial"/>
          <w:sz w:val="24"/>
          <w:szCs w:val="24"/>
        </w:rPr>
      </w:pPr>
      <w:r w:rsidRPr="00756E7F">
        <w:rPr>
          <w:rFonts w:ascii="Arial" w:hAnsi="Arial" w:cs="Arial"/>
          <w:b/>
          <w:sz w:val="24"/>
          <w:szCs w:val="24"/>
        </w:rPr>
        <w:t>6.2.1</w:t>
      </w:r>
      <w:r>
        <w:rPr>
          <w:rFonts w:ascii="Arial" w:hAnsi="Arial" w:cs="Arial"/>
          <w:sz w:val="24"/>
          <w:szCs w:val="24"/>
        </w:rPr>
        <w:t xml:space="preserve"> </w:t>
      </w:r>
      <w:r w:rsidR="00CE3ABD">
        <w:rPr>
          <w:rFonts w:ascii="Arial" w:hAnsi="Arial" w:cs="Arial"/>
          <w:sz w:val="24"/>
          <w:szCs w:val="24"/>
        </w:rPr>
        <w:t xml:space="preserve">When our </w:t>
      </w:r>
      <w:r w:rsidR="00756E7F">
        <w:rPr>
          <w:rFonts w:ascii="Arial" w:hAnsi="Arial" w:cs="Arial"/>
          <w:sz w:val="24"/>
          <w:szCs w:val="24"/>
        </w:rPr>
        <w:t xml:space="preserve">repairs </w:t>
      </w:r>
      <w:r w:rsidR="00CE3ABD">
        <w:rPr>
          <w:rFonts w:ascii="Arial" w:hAnsi="Arial" w:cs="Arial"/>
          <w:sz w:val="24"/>
          <w:szCs w:val="24"/>
        </w:rPr>
        <w:t>service fails,</w:t>
      </w:r>
      <w:r w:rsidR="00756E7F">
        <w:rPr>
          <w:rFonts w:ascii="Arial" w:hAnsi="Arial" w:cs="Arial"/>
          <w:sz w:val="24"/>
          <w:szCs w:val="24"/>
        </w:rPr>
        <w:t xml:space="preserve"> </w:t>
      </w:r>
      <w:r w:rsidR="00CE3ABD">
        <w:rPr>
          <w:rFonts w:ascii="Arial" w:hAnsi="Arial" w:cs="Arial"/>
          <w:sz w:val="24"/>
          <w:szCs w:val="24"/>
        </w:rPr>
        <w:t>HHAL will operate their compensation process which is highlighted in our Repairs and Maintenance Policy</w:t>
      </w:r>
      <w:r w:rsidR="00756E7F">
        <w:rPr>
          <w:rFonts w:ascii="Arial" w:hAnsi="Arial" w:cs="Arial"/>
          <w:sz w:val="24"/>
          <w:szCs w:val="24"/>
        </w:rPr>
        <w:t>, a copy of which can be found on the website, ww.hhal.org.uk</w:t>
      </w:r>
      <w:r w:rsidR="00CE3ABD">
        <w:rPr>
          <w:rFonts w:ascii="Arial" w:hAnsi="Arial" w:cs="Arial"/>
          <w:sz w:val="24"/>
          <w:szCs w:val="24"/>
        </w:rPr>
        <w:t>. Where customers have experienced inconvenience</w:t>
      </w:r>
      <w:r>
        <w:rPr>
          <w:rFonts w:ascii="Arial" w:hAnsi="Arial" w:cs="Arial"/>
          <w:sz w:val="24"/>
          <w:szCs w:val="24"/>
        </w:rPr>
        <w:t xml:space="preserve"> that has resulted in a complaint being made,</w:t>
      </w:r>
      <w:r w:rsidR="00CE3ABD">
        <w:rPr>
          <w:rFonts w:ascii="Arial" w:hAnsi="Arial" w:cs="Arial"/>
          <w:sz w:val="24"/>
          <w:szCs w:val="24"/>
        </w:rPr>
        <w:t xml:space="preserve"> HHAL will consider making a gesture of goodwill to the customer. These will be a reasonable offer taking into account the circumstances of each case. Goodwill gestures </w:t>
      </w:r>
      <w:r>
        <w:rPr>
          <w:rFonts w:ascii="Arial" w:hAnsi="Arial" w:cs="Arial"/>
          <w:sz w:val="24"/>
          <w:szCs w:val="24"/>
        </w:rPr>
        <w:t>are not necessarily a monetary gesture and HHAL will make an appropriate offer</w:t>
      </w:r>
      <w:r w:rsidR="00756E7F">
        <w:rPr>
          <w:rFonts w:ascii="Arial" w:hAnsi="Arial" w:cs="Arial"/>
          <w:sz w:val="24"/>
          <w:szCs w:val="24"/>
        </w:rPr>
        <w:t xml:space="preserve"> on a case to case basis</w:t>
      </w:r>
      <w:r>
        <w:rPr>
          <w:rFonts w:ascii="Arial" w:hAnsi="Arial" w:cs="Arial"/>
          <w:sz w:val="24"/>
          <w:szCs w:val="24"/>
        </w:rPr>
        <w:t>.</w:t>
      </w:r>
    </w:p>
    <w:p w:rsidR="00010FCB" w:rsidRDefault="00010FCB" w:rsidP="006D79D8">
      <w:pPr>
        <w:ind w:left="284"/>
        <w:rPr>
          <w:rFonts w:ascii="Arial" w:hAnsi="Arial" w:cs="Arial"/>
          <w:sz w:val="24"/>
          <w:szCs w:val="24"/>
        </w:rPr>
      </w:pPr>
      <w:r w:rsidRPr="00756E7F">
        <w:rPr>
          <w:rFonts w:ascii="Arial" w:hAnsi="Arial" w:cs="Arial"/>
          <w:b/>
          <w:sz w:val="24"/>
          <w:szCs w:val="24"/>
        </w:rPr>
        <w:t>6.2.2</w:t>
      </w:r>
      <w:r>
        <w:rPr>
          <w:rFonts w:ascii="Arial" w:hAnsi="Arial" w:cs="Arial"/>
          <w:sz w:val="24"/>
          <w:szCs w:val="24"/>
        </w:rPr>
        <w:t xml:space="preserve"> Payment of any monetary gestures or compensation via our Repairs and Maintenance Policy will be off –set against any other debt including rent arrears and recharges</w:t>
      </w:r>
      <w:r w:rsidR="009F2011">
        <w:rPr>
          <w:rFonts w:ascii="Arial" w:hAnsi="Arial" w:cs="Arial"/>
          <w:sz w:val="24"/>
          <w:szCs w:val="24"/>
        </w:rPr>
        <w:t xml:space="preserve">.  </w:t>
      </w:r>
      <w:r>
        <w:rPr>
          <w:rFonts w:ascii="Arial" w:hAnsi="Arial" w:cs="Arial"/>
          <w:sz w:val="24"/>
          <w:szCs w:val="24"/>
        </w:rPr>
        <w:t xml:space="preserve"> </w:t>
      </w:r>
    </w:p>
    <w:p w:rsidR="00A16E31" w:rsidRDefault="00A16E31" w:rsidP="006D79D8">
      <w:pPr>
        <w:ind w:left="284"/>
        <w:rPr>
          <w:rFonts w:ascii="Arial" w:hAnsi="Arial" w:cs="Arial"/>
          <w:b/>
          <w:sz w:val="28"/>
          <w:szCs w:val="28"/>
        </w:rPr>
      </w:pPr>
      <w:r>
        <w:rPr>
          <w:rFonts w:ascii="Arial" w:hAnsi="Arial" w:cs="Arial"/>
          <w:b/>
          <w:sz w:val="28"/>
          <w:szCs w:val="28"/>
        </w:rPr>
        <w:t>7.0 Comments and Compliments</w:t>
      </w:r>
    </w:p>
    <w:p w:rsidR="00A16E31" w:rsidRDefault="0021607E" w:rsidP="006D79D8">
      <w:pPr>
        <w:ind w:left="284"/>
        <w:rPr>
          <w:rFonts w:ascii="Arial" w:hAnsi="Arial" w:cs="Arial"/>
          <w:sz w:val="24"/>
          <w:szCs w:val="24"/>
        </w:rPr>
      </w:pPr>
      <w:r w:rsidRPr="00756E7F">
        <w:rPr>
          <w:rFonts w:ascii="Arial" w:hAnsi="Arial" w:cs="Arial"/>
          <w:b/>
          <w:sz w:val="24"/>
          <w:szCs w:val="24"/>
        </w:rPr>
        <w:t>7.1</w:t>
      </w:r>
      <w:r>
        <w:rPr>
          <w:rFonts w:ascii="Arial" w:hAnsi="Arial" w:cs="Arial"/>
          <w:sz w:val="24"/>
          <w:szCs w:val="24"/>
        </w:rPr>
        <w:t xml:space="preserve"> </w:t>
      </w:r>
      <w:r w:rsidR="00731FD9">
        <w:rPr>
          <w:rFonts w:ascii="Arial" w:hAnsi="Arial" w:cs="Arial"/>
          <w:sz w:val="24"/>
          <w:szCs w:val="24"/>
        </w:rPr>
        <w:t>All comment</w:t>
      </w:r>
      <w:r>
        <w:rPr>
          <w:rFonts w:ascii="Arial" w:hAnsi="Arial" w:cs="Arial"/>
          <w:sz w:val="24"/>
          <w:szCs w:val="24"/>
        </w:rPr>
        <w:t>s and</w:t>
      </w:r>
      <w:r w:rsidR="00731FD9">
        <w:rPr>
          <w:rFonts w:ascii="Arial" w:hAnsi="Arial" w:cs="Arial"/>
          <w:sz w:val="24"/>
          <w:szCs w:val="24"/>
        </w:rPr>
        <w:t xml:space="preserve"> compliment</w:t>
      </w:r>
      <w:r>
        <w:rPr>
          <w:rFonts w:ascii="Arial" w:hAnsi="Arial" w:cs="Arial"/>
          <w:sz w:val="24"/>
          <w:szCs w:val="24"/>
        </w:rPr>
        <w:t>s</w:t>
      </w:r>
      <w:r w:rsidR="00731FD9">
        <w:rPr>
          <w:rFonts w:ascii="Arial" w:hAnsi="Arial" w:cs="Arial"/>
          <w:sz w:val="24"/>
          <w:szCs w:val="24"/>
        </w:rPr>
        <w:t xml:space="preserve"> will </w:t>
      </w:r>
      <w:r>
        <w:rPr>
          <w:rFonts w:ascii="Arial" w:hAnsi="Arial" w:cs="Arial"/>
          <w:sz w:val="24"/>
          <w:szCs w:val="24"/>
        </w:rPr>
        <w:t xml:space="preserve">be logged internally. The Operations Manager will ensure any actions are carried </w:t>
      </w:r>
      <w:r w:rsidR="00F770F7">
        <w:rPr>
          <w:rFonts w:ascii="Arial" w:hAnsi="Arial" w:cs="Arial"/>
          <w:sz w:val="24"/>
          <w:szCs w:val="24"/>
        </w:rPr>
        <w:t xml:space="preserve">out. </w:t>
      </w:r>
      <w:r w:rsidR="00113B19">
        <w:rPr>
          <w:rFonts w:ascii="Arial" w:hAnsi="Arial" w:cs="Arial"/>
          <w:sz w:val="24"/>
          <w:szCs w:val="24"/>
        </w:rPr>
        <w:t xml:space="preserve">The </w:t>
      </w:r>
      <w:r>
        <w:rPr>
          <w:rFonts w:ascii="Arial" w:hAnsi="Arial" w:cs="Arial"/>
          <w:sz w:val="24"/>
          <w:szCs w:val="24"/>
        </w:rPr>
        <w:t>Customer Liaison Committee (CLC) will be</w:t>
      </w:r>
      <w:r w:rsidR="00756E7F">
        <w:rPr>
          <w:rFonts w:ascii="Arial" w:hAnsi="Arial" w:cs="Arial"/>
          <w:sz w:val="24"/>
          <w:szCs w:val="24"/>
        </w:rPr>
        <w:t xml:space="preserve"> presented with any comments and compliments logged</w:t>
      </w:r>
      <w:r>
        <w:rPr>
          <w:rFonts w:ascii="Arial" w:hAnsi="Arial" w:cs="Arial"/>
          <w:sz w:val="24"/>
          <w:szCs w:val="24"/>
        </w:rPr>
        <w:t xml:space="preserve">.  </w:t>
      </w:r>
    </w:p>
    <w:p w:rsidR="0021607E" w:rsidRDefault="0021607E" w:rsidP="006D79D8">
      <w:pPr>
        <w:ind w:left="284"/>
        <w:rPr>
          <w:rFonts w:ascii="Arial" w:hAnsi="Arial" w:cs="Arial"/>
          <w:sz w:val="24"/>
          <w:szCs w:val="24"/>
        </w:rPr>
      </w:pPr>
      <w:r w:rsidRPr="00756E7F">
        <w:rPr>
          <w:rFonts w:ascii="Arial" w:hAnsi="Arial" w:cs="Arial"/>
          <w:b/>
          <w:sz w:val="24"/>
          <w:szCs w:val="24"/>
        </w:rPr>
        <w:t>7.2</w:t>
      </w:r>
      <w:r>
        <w:rPr>
          <w:rFonts w:ascii="Arial" w:hAnsi="Arial" w:cs="Arial"/>
          <w:sz w:val="24"/>
          <w:szCs w:val="24"/>
        </w:rPr>
        <w:t xml:space="preserve"> HHAL will ensure that any good practice and service improvement issues identified by the c</w:t>
      </w:r>
      <w:r w:rsidR="00113B19">
        <w:rPr>
          <w:rFonts w:ascii="Arial" w:hAnsi="Arial" w:cs="Arial"/>
          <w:sz w:val="24"/>
          <w:szCs w:val="24"/>
        </w:rPr>
        <w:t xml:space="preserve">omments or compliments process are </w:t>
      </w:r>
      <w:r w:rsidR="00F770F7">
        <w:rPr>
          <w:rFonts w:ascii="Arial" w:hAnsi="Arial" w:cs="Arial"/>
          <w:sz w:val="24"/>
          <w:szCs w:val="24"/>
        </w:rPr>
        <w:t>shared and</w:t>
      </w:r>
      <w:r w:rsidR="00113B19">
        <w:rPr>
          <w:rFonts w:ascii="Arial" w:hAnsi="Arial" w:cs="Arial"/>
          <w:sz w:val="24"/>
          <w:szCs w:val="24"/>
        </w:rPr>
        <w:t xml:space="preserve"> used to improve service to customers and will feedback to customers</w:t>
      </w:r>
      <w:r w:rsidR="00756E7F">
        <w:rPr>
          <w:rFonts w:ascii="Arial" w:hAnsi="Arial" w:cs="Arial"/>
          <w:sz w:val="24"/>
          <w:szCs w:val="24"/>
        </w:rPr>
        <w:t xml:space="preserve"> through the Customer Newsletters</w:t>
      </w:r>
      <w:r w:rsidR="00113B19">
        <w:rPr>
          <w:rFonts w:ascii="Arial" w:hAnsi="Arial" w:cs="Arial"/>
          <w:sz w:val="24"/>
          <w:szCs w:val="24"/>
        </w:rPr>
        <w:t>.</w:t>
      </w:r>
    </w:p>
    <w:p w:rsidR="00113B19" w:rsidRDefault="00113B19" w:rsidP="00113B19">
      <w:pPr>
        <w:ind w:left="284"/>
        <w:rPr>
          <w:rFonts w:ascii="Arial" w:hAnsi="Arial" w:cs="Arial"/>
          <w:b/>
          <w:sz w:val="28"/>
          <w:szCs w:val="28"/>
        </w:rPr>
      </w:pPr>
      <w:r>
        <w:rPr>
          <w:rFonts w:ascii="Arial" w:hAnsi="Arial" w:cs="Arial"/>
          <w:b/>
          <w:sz w:val="28"/>
          <w:szCs w:val="28"/>
        </w:rPr>
        <w:t>8.0</w:t>
      </w:r>
      <w:r w:rsidRPr="00113B19">
        <w:rPr>
          <w:rFonts w:ascii="Arial" w:hAnsi="Arial" w:cs="Arial"/>
          <w:sz w:val="28"/>
          <w:szCs w:val="28"/>
        </w:rPr>
        <w:t xml:space="preserve"> </w:t>
      </w:r>
      <w:r>
        <w:rPr>
          <w:rFonts w:ascii="Arial" w:hAnsi="Arial" w:cs="Arial"/>
          <w:b/>
          <w:sz w:val="28"/>
          <w:szCs w:val="28"/>
        </w:rPr>
        <w:t xml:space="preserve">Learning from </w:t>
      </w:r>
      <w:r w:rsidR="00756E7F">
        <w:rPr>
          <w:rFonts w:ascii="Arial" w:hAnsi="Arial" w:cs="Arial"/>
          <w:b/>
          <w:sz w:val="28"/>
          <w:szCs w:val="28"/>
        </w:rPr>
        <w:t>C</w:t>
      </w:r>
      <w:r>
        <w:rPr>
          <w:rFonts w:ascii="Arial" w:hAnsi="Arial" w:cs="Arial"/>
          <w:b/>
          <w:sz w:val="28"/>
          <w:szCs w:val="28"/>
        </w:rPr>
        <w:t xml:space="preserve">omplaints and </w:t>
      </w:r>
      <w:r w:rsidR="00756E7F">
        <w:rPr>
          <w:rFonts w:ascii="Arial" w:hAnsi="Arial" w:cs="Arial"/>
          <w:b/>
          <w:sz w:val="28"/>
          <w:szCs w:val="28"/>
        </w:rPr>
        <w:t>C</w:t>
      </w:r>
      <w:r>
        <w:rPr>
          <w:rFonts w:ascii="Arial" w:hAnsi="Arial" w:cs="Arial"/>
          <w:b/>
          <w:sz w:val="28"/>
          <w:szCs w:val="28"/>
        </w:rPr>
        <w:t xml:space="preserve">ustomer </w:t>
      </w:r>
      <w:r w:rsidR="00756E7F">
        <w:rPr>
          <w:rFonts w:ascii="Arial" w:hAnsi="Arial" w:cs="Arial"/>
          <w:b/>
          <w:sz w:val="28"/>
          <w:szCs w:val="28"/>
        </w:rPr>
        <w:t>F</w:t>
      </w:r>
      <w:r>
        <w:rPr>
          <w:rFonts w:ascii="Arial" w:hAnsi="Arial" w:cs="Arial"/>
          <w:b/>
          <w:sz w:val="28"/>
          <w:szCs w:val="28"/>
        </w:rPr>
        <w:t>eedback</w:t>
      </w:r>
    </w:p>
    <w:p w:rsidR="00113B19" w:rsidRDefault="00113B19" w:rsidP="00113B19">
      <w:pPr>
        <w:ind w:left="284"/>
        <w:rPr>
          <w:rFonts w:ascii="Arial" w:hAnsi="Arial" w:cs="Arial"/>
          <w:sz w:val="24"/>
          <w:szCs w:val="24"/>
        </w:rPr>
      </w:pPr>
      <w:r w:rsidRPr="00756E7F">
        <w:rPr>
          <w:rFonts w:ascii="Arial" w:hAnsi="Arial" w:cs="Arial"/>
          <w:b/>
          <w:sz w:val="24"/>
          <w:szCs w:val="24"/>
        </w:rPr>
        <w:t>8.1</w:t>
      </w:r>
      <w:r>
        <w:rPr>
          <w:rFonts w:ascii="Arial" w:hAnsi="Arial" w:cs="Arial"/>
          <w:sz w:val="24"/>
          <w:szCs w:val="24"/>
        </w:rPr>
        <w:t xml:space="preserve"> The Operations Manager </w:t>
      </w:r>
      <w:r w:rsidR="00620D6C">
        <w:rPr>
          <w:rFonts w:ascii="Arial" w:hAnsi="Arial" w:cs="Arial"/>
          <w:sz w:val="24"/>
          <w:szCs w:val="24"/>
        </w:rPr>
        <w:t>will be responsible for monitoring the complaint pro</w:t>
      </w:r>
      <w:r w:rsidR="00D90427">
        <w:rPr>
          <w:rFonts w:ascii="Arial" w:hAnsi="Arial" w:cs="Arial"/>
          <w:sz w:val="24"/>
          <w:szCs w:val="24"/>
        </w:rPr>
        <w:t>c</w:t>
      </w:r>
      <w:r w:rsidR="00620D6C">
        <w:rPr>
          <w:rFonts w:ascii="Arial" w:hAnsi="Arial" w:cs="Arial"/>
          <w:sz w:val="24"/>
          <w:szCs w:val="24"/>
        </w:rPr>
        <w:t>ess</w:t>
      </w:r>
      <w:r w:rsidR="00D90427">
        <w:rPr>
          <w:rFonts w:ascii="Arial" w:hAnsi="Arial" w:cs="Arial"/>
          <w:sz w:val="24"/>
          <w:szCs w:val="24"/>
        </w:rPr>
        <w:t>,</w:t>
      </w:r>
      <w:r w:rsidR="00620D6C">
        <w:rPr>
          <w:rFonts w:ascii="Arial" w:hAnsi="Arial" w:cs="Arial"/>
          <w:sz w:val="24"/>
          <w:szCs w:val="24"/>
        </w:rPr>
        <w:t xml:space="preserve"> trends and reporting.</w:t>
      </w:r>
    </w:p>
    <w:p w:rsidR="00620D6C" w:rsidRDefault="00620D6C" w:rsidP="00113B19">
      <w:pPr>
        <w:ind w:left="284"/>
        <w:rPr>
          <w:rFonts w:ascii="Arial" w:hAnsi="Arial" w:cs="Arial"/>
          <w:sz w:val="24"/>
          <w:szCs w:val="24"/>
        </w:rPr>
      </w:pPr>
      <w:r w:rsidRPr="00756E7F">
        <w:rPr>
          <w:rFonts w:ascii="Arial" w:hAnsi="Arial" w:cs="Arial"/>
          <w:b/>
          <w:sz w:val="24"/>
          <w:szCs w:val="24"/>
        </w:rPr>
        <w:t>8.2</w:t>
      </w:r>
      <w:r>
        <w:rPr>
          <w:rFonts w:ascii="Arial" w:hAnsi="Arial" w:cs="Arial"/>
          <w:sz w:val="24"/>
          <w:szCs w:val="24"/>
        </w:rPr>
        <w:t xml:space="preserve"> The Customer Liaison Committee will receive feedback reports on any comments, compliments and resolved </w:t>
      </w:r>
      <w:r w:rsidR="0067161A">
        <w:rPr>
          <w:rFonts w:ascii="Arial" w:hAnsi="Arial" w:cs="Arial"/>
          <w:sz w:val="24"/>
          <w:szCs w:val="24"/>
        </w:rPr>
        <w:t>in</w:t>
      </w:r>
      <w:r>
        <w:rPr>
          <w:rFonts w:ascii="Arial" w:hAnsi="Arial" w:cs="Arial"/>
          <w:sz w:val="24"/>
          <w:szCs w:val="24"/>
        </w:rPr>
        <w:t>formal</w:t>
      </w:r>
      <w:r w:rsidR="0067161A">
        <w:rPr>
          <w:rFonts w:ascii="Arial" w:hAnsi="Arial" w:cs="Arial"/>
          <w:sz w:val="24"/>
          <w:szCs w:val="24"/>
        </w:rPr>
        <w:t xml:space="preserve"> and formal </w:t>
      </w:r>
      <w:r>
        <w:rPr>
          <w:rFonts w:ascii="Arial" w:hAnsi="Arial" w:cs="Arial"/>
          <w:sz w:val="24"/>
          <w:szCs w:val="24"/>
        </w:rPr>
        <w:t>complaints</w:t>
      </w:r>
      <w:r w:rsidR="0067161A">
        <w:rPr>
          <w:rFonts w:ascii="Arial" w:hAnsi="Arial" w:cs="Arial"/>
          <w:sz w:val="24"/>
          <w:szCs w:val="24"/>
        </w:rPr>
        <w:t>. They will look at:-</w:t>
      </w:r>
      <w:r>
        <w:rPr>
          <w:rFonts w:ascii="Arial" w:hAnsi="Arial" w:cs="Arial"/>
          <w:sz w:val="24"/>
          <w:szCs w:val="24"/>
        </w:rPr>
        <w:t xml:space="preserve"> </w:t>
      </w:r>
    </w:p>
    <w:p w:rsidR="0067161A" w:rsidRDefault="0067161A" w:rsidP="0067161A">
      <w:pPr>
        <w:pStyle w:val="ListParagraph"/>
        <w:numPr>
          <w:ilvl w:val="0"/>
          <w:numId w:val="37"/>
        </w:numPr>
        <w:rPr>
          <w:rFonts w:ascii="Arial" w:hAnsi="Arial" w:cs="Arial"/>
          <w:sz w:val="24"/>
          <w:szCs w:val="24"/>
        </w:rPr>
      </w:pPr>
      <w:r>
        <w:rPr>
          <w:rFonts w:ascii="Arial" w:hAnsi="Arial" w:cs="Arial"/>
          <w:sz w:val="24"/>
          <w:szCs w:val="24"/>
        </w:rPr>
        <w:t>Patterns in complaints or other feedback</w:t>
      </w:r>
    </w:p>
    <w:p w:rsidR="0067161A" w:rsidRDefault="0067161A" w:rsidP="0067161A">
      <w:pPr>
        <w:pStyle w:val="ListParagraph"/>
        <w:numPr>
          <w:ilvl w:val="0"/>
          <w:numId w:val="37"/>
        </w:numPr>
        <w:rPr>
          <w:rFonts w:ascii="Arial" w:hAnsi="Arial" w:cs="Arial"/>
          <w:sz w:val="24"/>
          <w:szCs w:val="24"/>
        </w:rPr>
      </w:pPr>
      <w:r>
        <w:rPr>
          <w:rFonts w:ascii="Arial" w:hAnsi="Arial" w:cs="Arial"/>
          <w:sz w:val="24"/>
          <w:szCs w:val="24"/>
        </w:rPr>
        <w:t>Performance in dealing with complaints</w:t>
      </w:r>
    </w:p>
    <w:p w:rsidR="0067161A" w:rsidRDefault="0067161A" w:rsidP="0067161A">
      <w:pPr>
        <w:pStyle w:val="ListParagraph"/>
        <w:numPr>
          <w:ilvl w:val="0"/>
          <w:numId w:val="37"/>
        </w:numPr>
        <w:rPr>
          <w:rFonts w:ascii="Arial" w:hAnsi="Arial" w:cs="Arial"/>
          <w:sz w:val="24"/>
          <w:szCs w:val="24"/>
        </w:rPr>
      </w:pPr>
      <w:r>
        <w:rPr>
          <w:rFonts w:ascii="Arial" w:hAnsi="Arial" w:cs="Arial"/>
          <w:sz w:val="24"/>
          <w:szCs w:val="24"/>
        </w:rPr>
        <w:t>Satisfaction information about the complaints handling</w:t>
      </w:r>
    </w:p>
    <w:p w:rsidR="0067161A" w:rsidRDefault="0067161A" w:rsidP="0067161A">
      <w:pPr>
        <w:pStyle w:val="ListParagraph"/>
        <w:numPr>
          <w:ilvl w:val="0"/>
          <w:numId w:val="37"/>
        </w:numPr>
        <w:rPr>
          <w:rFonts w:ascii="Arial" w:hAnsi="Arial" w:cs="Arial"/>
          <w:sz w:val="24"/>
          <w:szCs w:val="24"/>
        </w:rPr>
      </w:pPr>
      <w:r>
        <w:rPr>
          <w:rFonts w:ascii="Arial" w:hAnsi="Arial" w:cs="Arial"/>
          <w:sz w:val="24"/>
          <w:szCs w:val="24"/>
        </w:rPr>
        <w:t>Review leaning from complaints and other feedback</w:t>
      </w:r>
    </w:p>
    <w:p w:rsidR="0067161A" w:rsidRPr="0067161A" w:rsidRDefault="0067161A" w:rsidP="0067161A">
      <w:pPr>
        <w:pStyle w:val="ListParagraph"/>
        <w:numPr>
          <w:ilvl w:val="0"/>
          <w:numId w:val="37"/>
        </w:numPr>
        <w:rPr>
          <w:rFonts w:ascii="Arial" w:hAnsi="Arial" w:cs="Arial"/>
          <w:sz w:val="24"/>
          <w:szCs w:val="24"/>
        </w:rPr>
      </w:pPr>
      <w:r>
        <w:rPr>
          <w:rFonts w:ascii="Arial" w:hAnsi="Arial" w:cs="Arial"/>
          <w:sz w:val="24"/>
          <w:szCs w:val="24"/>
        </w:rPr>
        <w:t>Use the information to inform scrutiny service reviews.</w:t>
      </w:r>
    </w:p>
    <w:p w:rsidR="0067161A" w:rsidRDefault="0067161A" w:rsidP="00113B19">
      <w:pPr>
        <w:ind w:left="284"/>
        <w:rPr>
          <w:rFonts w:ascii="Arial" w:hAnsi="Arial" w:cs="Arial"/>
          <w:sz w:val="24"/>
          <w:szCs w:val="24"/>
        </w:rPr>
      </w:pPr>
    </w:p>
    <w:p w:rsidR="00C165A6" w:rsidRPr="00CE3ABD" w:rsidRDefault="00010FCB" w:rsidP="006D79D8">
      <w:pPr>
        <w:ind w:left="284"/>
        <w:rPr>
          <w:rFonts w:ascii="Arial" w:hAnsi="Arial" w:cs="Arial"/>
          <w:sz w:val="24"/>
          <w:szCs w:val="24"/>
        </w:rPr>
      </w:pPr>
      <w:r>
        <w:rPr>
          <w:rFonts w:ascii="Arial" w:hAnsi="Arial" w:cs="Arial"/>
          <w:sz w:val="24"/>
          <w:szCs w:val="24"/>
        </w:rPr>
        <w:t xml:space="preserve">  </w:t>
      </w:r>
      <w:r w:rsidR="00CE3ABD">
        <w:rPr>
          <w:rFonts w:ascii="Arial" w:hAnsi="Arial" w:cs="Arial"/>
          <w:sz w:val="24"/>
          <w:szCs w:val="24"/>
        </w:rPr>
        <w:t xml:space="preserve">  </w:t>
      </w:r>
      <w:r w:rsidR="00CE3ABD" w:rsidRPr="00CE3ABD">
        <w:rPr>
          <w:rFonts w:ascii="Arial" w:hAnsi="Arial" w:cs="Arial"/>
          <w:sz w:val="24"/>
          <w:szCs w:val="24"/>
        </w:rPr>
        <w:t xml:space="preserve"> </w:t>
      </w:r>
    </w:p>
    <w:p w:rsidR="00C165A6" w:rsidRPr="006D79D8" w:rsidRDefault="00C165A6" w:rsidP="006D79D8">
      <w:pPr>
        <w:ind w:left="284"/>
        <w:rPr>
          <w:rFonts w:ascii="Arial" w:hAnsi="Arial" w:cs="Arial"/>
          <w:b/>
          <w:sz w:val="28"/>
          <w:szCs w:val="28"/>
        </w:rPr>
      </w:pPr>
    </w:p>
    <w:sectPr w:rsidR="00C165A6" w:rsidRPr="006D79D8">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5D8" w:rsidRDefault="008455D8" w:rsidP="00180A32">
      <w:pPr>
        <w:spacing w:after="0" w:line="240" w:lineRule="auto"/>
      </w:pPr>
      <w:r>
        <w:separator/>
      </w:r>
    </w:p>
  </w:endnote>
  <w:endnote w:type="continuationSeparator" w:id="0">
    <w:p w:rsidR="008455D8" w:rsidRDefault="008455D8" w:rsidP="00180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5187478"/>
      <w:docPartObj>
        <w:docPartGallery w:val="Page Numbers (Bottom of Page)"/>
        <w:docPartUnique/>
      </w:docPartObj>
    </w:sdtPr>
    <w:sdtEndPr>
      <w:rPr>
        <w:noProof/>
      </w:rPr>
    </w:sdtEndPr>
    <w:sdtContent>
      <w:p w:rsidR="00292462" w:rsidRDefault="00292462">
        <w:pPr>
          <w:pStyle w:val="Footer"/>
          <w:jc w:val="right"/>
        </w:pPr>
        <w:r>
          <w:fldChar w:fldCharType="begin"/>
        </w:r>
        <w:r>
          <w:instrText xml:space="preserve"> PAGE   \* MERGEFORMAT </w:instrText>
        </w:r>
        <w:r>
          <w:fldChar w:fldCharType="separate"/>
        </w:r>
        <w:r w:rsidR="007A3795">
          <w:rPr>
            <w:noProof/>
          </w:rPr>
          <w:t>2</w:t>
        </w:r>
        <w:r>
          <w:rPr>
            <w:noProof/>
          </w:rPr>
          <w:fldChar w:fldCharType="end"/>
        </w:r>
      </w:p>
    </w:sdtContent>
  </w:sdt>
  <w:p w:rsidR="00292462" w:rsidRDefault="00292462">
    <w:pPr>
      <w:pStyle w:val="Footer"/>
    </w:pPr>
  </w:p>
  <w:p w:rsidR="006240E9" w:rsidRDefault="006240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5D8" w:rsidRDefault="008455D8" w:rsidP="00180A32">
      <w:pPr>
        <w:spacing w:after="0" w:line="240" w:lineRule="auto"/>
      </w:pPr>
      <w:r>
        <w:separator/>
      </w:r>
    </w:p>
  </w:footnote>
  <w:footnote w:type="continuationSeparator" w:id="0">
    <w:p w:rsidR="008455D8" w:rsidRDefault="008455D8" w:rsidP="00180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2462" w:rsidRDefault="00292462">
    <w:pPr>
      <w:pStyle w:val="Header"/>
    </w:pPr>
  </w:p>
  <w:p w:rsidR="00292462" w:rsidRDefault="002924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43.95pt;height:38.35pt;visibility:visible;mso-wrap-style:square" o:bullet="t">
        <v:imagedata r:id="rId1" o:title="correct_tick[1]"/>
      </v:shape>
    </w:pict>
  </w:numPicBullet>
  <w:abstractNum w:abstractNumId="0">
    <w:nsid w:val="00D632B5"/>
    <w:multiLevelType w:val="hybridMultilevel"/>
    <w:tmpl w:val="27C89A00"/>
    <w:lvl w:ilvl="0" w:tplc="08090001">
      <w:start w:val="1"/>
      <w:numFmt w:val="bullet"/>
      <w:lvlText w:val=""/>
      <w:lvlJc w:val="left"/>
      <w:pPr>
        <w:ind w:left="1842" w:hanging="360"/>
      </w:pPr>
      <w:rPr>
        <w:rFonts w:ascii="Symbol" w:hAnsi="Symbol" w:hint="default"/>
      </w:rPr>
    </w:lvl>
    <w:lvl w:ilvl="1" w:tplc="08090003" w:tentative="1">
      <w:start w:val="1"/>
      <w:numFmt w:val="bullet"/>
      <w:lvlText w:val="o"/>
      <w:lvlJc w:val="left"/>
      <w:pPr>
        <w:ind w:left="2562" w:hanging="360"/>
      </w:pPr>
      <w:rPr>
        <w:rFonts w:ascii="Courier New" w:hAnsi="Courier New" w:cs="Courier New" w:hint="default"/>
      </w:rPr>
    </w:lvl>
    <w:lvl w:ilvl="2" w:tplc="08090005" w:tentative="1">
      <w:start w:val="1"/>
      <w:numFmt w:val="bullet"/>
      <w:lvlText w:val=""/>
      <w:lvlJc w:val="left"/>
      <w:pPr>
        <w:ind w:left="3282" w:hanging="360"/>
      </w:pPr>
      <w:rPr>
        <w:rFonts w:ascii="Wingdings" w:hAnsi="Wingdings" w:hint="default"/>
      </w:rPr>
    </w:lvl>
    <w:lvl w:ilvl="3" w:tplc="08090001" w:tentative="1">
      <w:start w:val="1"/>
      <w:numFmt w:val="bullet"/>
      <w:lvlText w:val=""/>
      <w:lvlJc w:val="left"/>
      <w:pPr>
        <w:ind w:left="4002" w:hanging="360"/>
      </w:pPr>
      <w:rPr>
        <w:rFonts w:ascii="Symbol" w:hAnsi="Symbol" w:hint="default"/>
      </w:rPr>
    </w:lvl>
    <w:lvl w:ilvl="4" w:tplc="08090003" w:tentative="1">
      <w:start w:val="1"/>
      <w:numFmt w:val="bullet"/>
      <w:lvlText w:val="o"/>
      <w:lvlJc w:val="left"/>
      <w:pPr>
        <w:ind w:left="4722" w:hanging="360"/>
      </w:pPr>
      <w:rPr>
        <w:rFonts w:ascii="Courier New" w:hAnsi="Courier New" w:cs="Courier New" w:hint="default"/>
      </w:rPr>
    </w:lvl>
    <w:lvl w:ilvl="5" w:tplc="08090005" w:tentative="1">
      <w:start w:val="1"/>
      <w:numFmt w:val="bullet"/>
      <w:lvlText w:val=""/>
      <w:lvlJc w:val="left"/>
      <w:pPr>
        <w:ind w:left="5442" w:hanging="360"/>
      </w:pPr>
      <w:rPr>
        <w:rFonts w:ascii="Wingdings" w:hAnsi="Wingdings" w:hint="default"/>
      </w:rPr>
    </w:lvl>
    <w:lvl w:ilvl="6" w:tplc="08090001" w:tentative="1">
      <w:start w:val="1"/>
      <w:numFmt w:val="bullet"/>
      <w:lvlText w:val=""/>
      <w:lvlJc w:val="left"/>
      <w:pPr>
        <w:ind w:left="6162" w:hanging="360"/>
      </w:pPr>
      <w:rPr>
        <w:rFonts w:ascii="Symbol" w:hAnsi="Symbol" w:hint="default"/>
      </w:rPr>
    </w:lvl>
    <w:lvl w:ilvl="7" w:tplc="08090003" w:tentative="1">
      <w:start w:val="1"/>
      <w:numFmt w:val="bullet"/>
      <w:lvlText w:val="o"/>
      <w:lvlJc w:val="left"/>
      <w:pPr>
        <w:ind w:left="6882" w:hanging="360"/>
      </w:pPr>
      <w:rPr>
        <w:rFonts w:ascii="Courier New" w:hAnsi="Courier New" w:cs="Courier New" w:hint="default"/>
      </w:rPr>
    </w:lvl>
    <w:lvl w:ilvl="8" w:tplc="08090005" w:tentative="1">
      <w:start w:val="1"/>
      <w:numFmt w:val="bullet"/>
      <w:lvlText w:val=""/>
      <w:lvlJc w:val="left"/>
      <w:pPr>
        <w:ind w:left="7602" w:hanging="360"/>
      </w:pPr>
      <w:rPr>
        <w:rFonts w:ascii="Wingdings" w:hAnsi="Wingdings" w:hint="default"/>
      </w:rPr>
    </w:lvl>
  </w:abstractNum>
  <w:abstractNum w:abstractNumId="1">
    <w:nsid w:val="01AF3820"/>
    <w:multiLevelType w:val="hybridMultilevel"/>
    <w:tmpl w:val="A1BC5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363AE3"/>
    <w:multiLevelType w:val="hybridMultilevel"/>
    <w:tmpl w:val="C5F49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82315B"/>
    <w:multiLevelType w:val="multilevel"/>
    <w:tmpl w:val="4E988E9C"/>
    <w:lvl w:ilvl="0">
      <w:start w:val="4"/>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4">
    <w:nsid w:val="0C443AF0"/>
    <w:multiLevelType w:val="hybridMultilevel"/>
    <w:tmpl w:val="99EEB25A"/>
    <w:lvl w:ilvl="0" w:tplc="08090001">
      <w:start w:val="1"/>
      <w:numFmt w:val="bullet"/>
      <w:lvlText w:val=""/>
      <w:lvlJc w:val="left"/>
      <w:pPr>
        <w:ind w:left="1641" w:hanging="360"/>
      </w:pPr>
      <w:rPr>
        <w:rFonts w:ascii="Symbol" w:hAnsi="Symbol" w:hint="default"/>
      </w:rPr>
    </w:lvl>
    <w:lvl w:ilvl="1" w:tplc="08090003" w:tentative="1">
      <w:start w:val="1"/>
      <w:numFmt w:val="bullet"/>
      <w:lvlText w:val="o"/>
      <w:lvlJc w:val="left"/>
      <w:pPr>
        <w:ind w:left="2361" w:hanging="360"/>
      </w:pPr>
      <w:rPr>
        <w:rFonts w:ascii="Courier New" w:hAnsi="Courier New" w:cs="Courier New" w:hint="default"/>
      </w:rPr>
    </w:lvl>
    <w:lvl w:ilvl="2" w:tplc="08090005" w:tentative="1">
      <w:start w:val="1"/>
      <w:numFmt w:val="bullet"/>
      <w:lvlText w:val=""/>
      <w:lvlJc w:val="left"/>
      <w:pPr>
        <w:ind w:left="3081" w:hanging="360"/>
      </w:pPr>
      <w:rPr>
        <w:rFonts w:ascii="Wingdings" w:hAnsi="Wingdings" w:hint="default"/>
      </w:rPr>
    </w:lvl>
    <w:lvl w:ilvl="3" w:tplc="08090001" w:tentative="1">
      <w:start w:val="1"/>
      <w:numFmt w:val="bullet"/>
      <w:lvlText w:val=""/>
      <w:lvlJc w:val="left"/>
      <w:pPr>
        <w:ind w:left="3801" w:hanging="360"/>
      </w:pPr>
      <w:rPr>
        <w:rFonts w:ascii="Symbol" w:hAnsi="Symbol" w:hint="default"/>
      </w:rPr>
    </w:lvl>
    <w:lvl w:ilvl="4" w:tplc="08090003" w:tentative="1">
      <w:start w:val="1"/>
      <w:numFmt w:val="bullet"/>
      <w:lvlText w:val="o"/>
      <w:lvlJc w:val="left"/>
      <w:pPr>
        <w:ind w:left="4521" w:hanging="360"/>
      </w:pPr>
      <w:rPr>
        <w:rFonts w:ascii="Courier New" w:hAnsi="Courier New" w:cs="Courier New" w:hint="default"/>
      </w:rPr>
    </w:lvl>
    <w:lvl w:ilvl="5" w:tplc="08090005" w:tentative="1">
      <w:start w:val="1"/>
      <w:numFmt w:val="bullet"/>
      <w:lvlText w:val=""/>
      <w:lvlJc w:val="left"/>
      <w:pPr>
        <w:ind w:left="5241" w:hanging="360"/>
      </w:pPr>
      <w:rPr>
        <w:rFonts w:ascii="Wingdings" w:hAnsi="Wingdings" w:hint="default"/>
      </w:rPr>
    </w:lvl>
    <w:lvl w:ilvl="6" w:tplc="08090001" w:tentative="1">
      <w:start w:val="1"/>
      <w:numFmt w:val="bullet"/>
      <w:lvlText w:val=""/>
      <w:lvlJc w:val="left"/>
      <w:pPr>
        <w:ind w:left="5961" w:hanging="360"/>
      </w:pPr>
      <w:rPr>
        <w:rFonts w:ascii="Symbol" w:hAnsi="Symbol" w:hint="default"/>
      </w:rPr>
    </w:lvl>
    <w:lvl w:ilvl="7" w:tplc="08090003" w:tentative="1">
      <w:start w:val="1"/>
      <w:numFmt w:val="bullet"/>
      <w:lvlText w:val="o"/>
      <w:lvlJc w:val="left"/>
      <w:pPr>
        <w:ind w:left="6681" w:hanging="360"/>
      </w:pPr>
      <w:rPr>
        <w:rFonts w:ascii="Courier New" w:hAnsi="Courier New" w:cs="Courier New" w:hint="default"/>
      </w:rPr>
    </w:lvl>
    <w:lvl w:ilvl="8" w:tplc="08090005" w:tentative="1">
      <w:start w:val="1"/>
      <w:numFmt w:val="bullet"/>
      <w:lvlText w:val=""/>
      <w:lvlJc w:val="left"/>
      <w:pPr>
        <w:ind w:left="7401" w:hanging="360"/>
      </w:pPr>
      <w:rPr>
        <w:rFonts w:ascii="Wingdings" w:hAnsi="Wingdings" w:hint="default"/>
      </w:rPr>
    </w:lvl>
  </w:abstractNum>
  <w:abstractNum w:abstractNumId="5">
    <w:nsid w:val="0F2C43CB"/>
    <w:multiLevelType w:val="hybridMultilevel"/>
    <w:tmpl w:val="F4A63C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06640CB"/>
    <w:multiLevelType w:val="hybridMultilevel"/>
    <w:tmpl w:val="FF807C0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nsid w:val="136D6127"/>
    <w:multiLevelType w:val="hybridMultilevel"/>
    <w:tmpl w:val="B73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3E147C9"/>
    <w:multiLevelType w:val="hybridMultilevel"/>
    <w:tmpl w:val="78782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8C1E7C"/>
    <w:multiLevelType w:val="hybridMultilevel"/>
    <w:tmpl w:val="6BBA6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7984ACF"/>
    <w:multiLevelType w:val="hybridMultilevel"/>
    <w:tmpl w:val="5A304A4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1">
    <w:nsid w:val="1B507CDD"/>
    <w:multiLevelType w:val="multilevel"/>
    <w:tmpl w:val="3D8C7E90"/>
    <w:lvl w:ilvl="0">
      <w:start w:val="1"/>
      <w:numFmt w:val="bullet"/>
      <w:lvlText w:val=""/>
      <w:lvlJc w:val="left"/>
      <w:pPr>
        <w:ind w:left="831" w:hanging="405"/>
      </w:pPr>
      <w:rPr>
        <w:rFonts w:ascii="Symbol" w:hAnsi="Symbol" w:hint="default"/>
        <w:b w:val="0"/>
      </w:rPr>
    </w:lvl>
    <w:lvl w:ilvl="1">
      <w:start w:val="1"/>
      <w:numFmt w:val="decimal"/>
      <w:lvlText w:val="%1.%2"/>
      <w:lvlJc w:val="left"/>
      <w:pPr>
        <w:ind w:left="1551" w:hanging="405"/>
      </w:pPr>
      <w:rPr>
        <w:rFonts w:hint="default"/>
        <w:b w:val="0"/>
      </w:rPr>
    </w:lvl>
    <w:lvl w:ilvl="2">
      <w:start w:val="1"/>
      <w:numFmt w:val="decimal"/>
      <w:lvlText w:val="%1.%2.%3"/>
      <w:lvlJc w:val="left"/>
      <w:pPr>
        <w:ind w:left="2586" w:hanging="720"/>
      </w:pPr>
      <w:rPr>
        <w:rFonts w:hint="default"/>
        <w:b w:val="0"/>
      </w:rPr>
    </w:lvl>
    <w:lvl w:ilvl="3">
      <w:start w:val="1"/>
      <w:numFmt w:val="decimal"/>
      <w:lvlText w:val="%1.%2.%3.%4"/>
      <w:lvlJc w:val="left"/>
      <w:pPr>
        <w:ind w:left="3666" w:hanging="1080"/>
      </w:pPr>
      <w:rPr>
        <w:rFonts w:hint="default"/>
        <w:b w:val="0"/>
      </w:rPr>
    </w:lvl>
    <w:lvl w:ilvl="4">
      <w:start w:val="1"/>
      <w:numFmt w:val="decimal"/>
      <w:lvlText w:val="%1.%2.%3.%4.%5"/>
      <w:lvlJc w:val="left"/>
      <w:pPr>
        <w:ind w:left="4386" w:hanging="1080"/>
      </w:pPr>
      <w:rPr>
        <w:rFonts w:hint="default"/>
        <w:b w:val="0"/>
      </w:rPr>
    </w:lvl>
    <w:lvl w:ilvl="5">
      <w:start w:val="1"/>
      <w:numFmt w:val="decimal"/>
      <w:lvlText w:val="%1.%2.%3.%4.%5.%6"/>
      <w:lvlJc w:val="left"/>
      <w:pPr>
        <w:ind w:left="5466" w:hanging="1440"/>
      </w:pPr>
      <w:rPr>
        <w:rFonts w:hint="default"/>
        <w:b w:val="0"/>
      </w:rPr>
    </w:lvl>
    <w:lvl w:ilvl="6">
      <w:start w:val="1"/>
      <w:numFmt w:val="decimal"/>
      <w:lvlText w:val="%1.%2.%3.%4.%5.%6.%7"/>
      <w:lvlJc w:val="left"/>
      <w:pPr>
        <w:ind w:left="6186" w:hanging="1440"/>
      </w:pPr>
      <w:rPr>
        <w:rFonts w:hint="default"/>
        <w:b w:val="0"/>
      </w:rPr>
    </w:lvl>
    <w:lvl w:ilvl="7">
      <w:start w:val="1"/>
      <w:numFmt w:val="decimal"/>
      <w:lvlText w:val="%1.%2.%3.%4.%5.%6.%7.%8"/>
      <w:lvlJc w:val="left"/>
      <w:pPr>
        <w:ind w:left="7266" w:hanging="1800"/>
      </w:pPr>
      <w:rPr>
        <w:rFonts w:hint="default"/>
        <w:b w:val="0"/>
      </w:rPr>
    </w:lvl>
    <w:lvl w:ilvl="8">
      <w:start w:val="1"/>
      <w:numFmt w:val="decimal"/>
      <w:lvlText w:val="%1.%2.%3.%4.%5.%6.%7.%8.%9"/>
      <w:lvlJc w:val="left"/>
      <w:pPr>
        <w:ind w:left="7986" w:hanging="1800"/>
      </w:pPr>
      <w:rPr>
        <w:rFonts w:hint="default"/>
        <w:b w:val="0"/>
      </w:rPr>
    </w:lvl>
  </w:abstractNum>
  <w:abstractNum w:abstractNumId="12">
    <w:nsid w:val="1E805CC9"/>
    <w:multiLevelType w:val="hybridMultilevel"/>
    <w:tmpl w:val="B4FA5C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9C8187C"/>
    <w:multiLevelType w:val="hybridMultilevel"/>
    <w:tmpl w:val="1550E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6F658B"/>
    <w:multiLevelType w:val="hybridMultilevel"/>
    <w:tmpl w:val="9258DFC2"/>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nsid w:val="2D542240"/>
    <w:multiLevelType w:val="hybridMultilevel"/>
    <w:tmpl w:val="43FA417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nsid w:val="33F16C82"/>
    <w:multiLevelType w:val="hybridMultilevel"/>
    <w:tmpl w:val="3098972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7">
    <w:nsid w:val="35FF3B1B"/>
    <w:multiLevelType w:val="hybridMultilevel"/>
    <w:tmpl w:val="6BDEAA0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nsid w:val="3697097A"/>
    <w:multiLevelType w:val="hybridMultilevel"/>
    <w:tmpl w:val="6A70DFD2"/>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9">
    <w:nsid w:val="38BC4E23"/>
    <w:multiLevelType w:val="hybridMultilevel"/>
    <w:tmpl w:val="3BEC5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F1B38A8"/>
    <w:multiLevelType w:val="multilevel"/>
    <w:tmpl w:val="7BD2BCA4"/>
    <w:lvl w:ilvl="0">
      <w:start w:val="1"/>
      <w:numFmt w:val="decimal"/>
      <w:lvlText w:val="%1."/>
      <w:lvlJc w:val="left"/>
      <w:pPr>
        <w:ind w:left="720" w:hanging="360"/>
      </w:pPr>
    </w:lvl>
    <w:lvl w:ilvl="1">
      <w:numFmt w:val="decimal"/>
      <w:isLgl/>
      <w:lvlText w:val="%1.%2"/>
      <w:lvlJc w:val="left"/>
      <w:pPr>
        <w:ind w:left="891" w:hanging="46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2688" w:hanging="1800"/>
      </w:pPr>
      <w:rPr>
        <w:rFonts w:hint="default"/>
      </w:rPr>
    </w:lvl>
  </w:abstractNum>
  <w:abstractNum w:abstractNumId="21">
    <w:nsid w:val="419C33EA"/>
    <w:multiLevelType w:val="hybridMultilevel"/>
    <w:tmpl w:val="910AAEF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nsid w:val="543412F0"/>
    <w:multiLevelType w:val="hybridMultilevel"/>
    <w:tmpl w:val="86AAA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573523E"/>
    <w:multiLevelType w:val="multilevel"/>
    <w:tmpl w:val="986288B6"/>
    <w:lvl w:ilvl="0">
      <w:start w:val="4"/>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4">
    <w:nsid w:val="57272ADC"/>
    <w:multiLevelType w:val="hybridMultilevel"/>
    <w:tmpl w:val="E3EA3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8D76BED"/>
    <w:multiLevelType w:val="hybridMultilevel"/>
    <w:tmpl w:val="5DAC139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6">
    <w:nsid w:val="5B1F7658"/>
    <w:multiLevelType w:val="hybridMultilevel"/>
    <w:tmpl w:val="1D1E4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F0B035B"/>
    <w:multiLevelType w:val="hybridMultilevel"/>
    <w:tmpl w:val="D81C2CF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8">
    <w:nsid w:val="68A72C9B"/>
    <w:multiLevelType w:val="hybridMultilevel"/>
    <w:tmpl w:val="00CE5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A4D62B2"/>
    <w:multiLevelType w:val="hybridMultilevel"/>
    <w:tmpl w:val="8B5A67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A6B477E"/>
    <w:multiLevelType w:val="hybridMultilevel"/>
    <w:tmpl w:val="BCE63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B781818"/>
    <w:multiLevelType w:val="hybridMultilevel"/>
    <w:tmpl w:val="02BAE0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0D14A40"/>
    <w:multiLevelType w:val="hybridMultilevel"/>
    <w:tmpl w:val="95DCA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1882DD5"/>
    <w:multiLevelType w:val="hybridMultilevel"/>
    <w:tmpl w:val="126643E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4">
    <w:nsid w:val="72D7710D"/>
    <w:multiLevelType w:val="hybridMultilevel"/>
    <w:tmpl w:val="85F6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B7745B2"/>
    <w:multiLevelType w:val="hybridMultilevel"/>
    <w:tmpl w:val="08F614E4"/>
    <w:lvl w:ilvl="0" w:tplc="F0D482B2">
      <w:start w:val="1"/>
      <w:numFmt w:val="bullet"/>
      <w:lvlText w:val=""/>
      <w:lvlPicBulletId w:val="0"/>
      <w:lvlJc w:val="left"/>
      <w:pPr>
        <w:tabs>
          <w:tab w:val="num" w:pos="720"/>
        </w:tabs>
        <w:ind w:left="720" w:hanging="360"/>
      </w:pPr>
      <w:rPr>
        <w:rFonts w:ascii="Symbol" w:hAnsi="Symbol" w:hint="default"/>
      </w:rPr>
    </w:lvl>
    <w:lvl w:ilvl="1" w:tplc="8430BBB8" w:tentative="1">
      <w:start w:val="1"/>
      <w:numFmt w:val="bullet"/>
      <w:lvlText w:val=""/>
      <w:lvlJc w:val="left"/>
      <w:pPr>
        <w:tabs>
          <w:tab w:val="num" w:pos="1440"/>
        </w:tabs>
        <w:ind w:left="1440" w:hanging="360"/>
      </w:pPr>
      <w:rPr>
        <w:rFonts w:ascii="Symbol" w:hAnsi="Symbol" w:hint="default"/>
      </w:rPr>
    </w:lvl>
    <w:lvl w:ilvl="2" w:tplc="15C814B2" w:tentative="1">
      <w:start w:val="1"/>
      <w:numFmt w:val="bullet"/>
      <w:lvlText w:val=""/>
      <w:lvlJc w:val="left"/>
      <w:pPr>
        <w:tabs>
          <w:tab w:val="num" w:pos="2160"/>
        </w:tabs>
        <w:ind w:left="2160" w:hanging="360"/>
      </w:pPr>
      <w:rPr>
        <w:rFonts w:ascii="Symbol" w:hAnsi="Symbol" w:hint="default"/>
      </w:rPr>
    </w:lvl>
    <w:lvl w:ilvl="3" w:tplc="4418B454" w:tentative="1">
      <w:start w:val="1"/>
      <w:numFmt w:val="bullet"/>
      <w:lvlText w:val=""/>
      <w:lvlJc w:val="left"/>
      <w:pPr>
        <w:tabs>
          <w:tab w:val="num" w:pos="2880"/>
        </w:tabs>
        <w:ind w:left="2880" w:hanging="360"/>
      </w:pPr>
      <w:rPr>
        <w:rFonts w:ascii="Symbol" w:hAnsi="Symbol" w:hint="default"/>
      </w:rPr>
    </w:lvl>
    <w:lvl w:ilvl="4" w:tplc="85FA327E" w:tentative="1">
      <w:start w:val="1"/>
      <w:numFmt w:val="bullet"/>
      <w:lvlText w:val=""/>
      <w:lvlJc w:val="left"/>
      <w:pPr>
        <w:tabs>
          <w:tab w:val="num" w:pos="3600"/>
        </w:tabs>
        <w:ind w:left="3600" w:hanging="360"/>
      </w:pPr>
      <w:rPr>
        <w:rFonts w:ascii="Symbol" w:hAnsi="Symbol" w:hint="default"/>
      </w:rPr>
    </w:lvl>
    <w:lvl w:ilvl="5" w:tplc="8B2A5606" w:tentative="1">
      <w:start w:val="1"/>
      <w:numFmt w:val="bullet"/>
      <w:lvlText w:val=""/>
      <w:lvlJc w:val="left"/>
      <w:pPr>
        <w:tabs>
          <w:tab w:val="num" w:pos="4320"/>
        </w:tabs>
        <w:ind w:left="4320" w:hanging="360"/>
      </w:pPr>
      <w:rPr>
        <w:rFonts w:ascii="Symbol" w:hAnsi="Symbol" w:hint="default"/>
      </w:rPr>
    </w:lvl>
    <w:lvl w:ilvl="6" w:tplc="8A2079DE" w:tentative="1">
      <w:start w:val="1"/>
      <w:numFmt w:val="bullet"/>
      <w:lvlText w:val=""/>
      <w:lvlJc w:val="left"/>
      <w:pPr>
        <w:tabs>
          <w:tab w:val="num" w:pos="5040"/>
        </w:tabs>
        <w:ind w:left="5040" w:hanging="360"/>
      </w:pPr>
      <w:rPr>
        <w:rFonts w:ascii="Symbol" w:hAnsi="Symbol" w:hint="default"/>
      </w:rPr>
    </w:lvl>
    <w:lvl w:ilvl="7" w:tplc="B712B4E2" w:tentative="1">
      <w:start w:val="1"/>
      <w:numFmt w:val="bullet"/>
      <w:lvlText w:val=""/>
      <w:lvlJc w:val="left"/>
      <w:pPr>
        <w:tabs>
          <w:tab w:val="num" w:pos="5760"/>
        </w:tabs>
        <w:ind w:left="5760" w:hanging="360"/>
      </w:pPr>
      <w:rPr>
        <w:rFonts w:ascii="Symbol" w:hAnsi="Symbol" w:hint="default"/>
      </w:rPr>
    </w:lvl>
    <w:lvl w:ilvl="8" w:tplc="D242DDCC" w:tentative="1">
      <w:start w:val="1"/>
      <w:numFmt w:val="bullet"/>
      <w:lvlText w:val=""/>
      <w:lvlJc w:val="left"/>
      <w:pPr>
        <w:tabs>
          <w:tab w:val="num" w:pos="6480"/>
        </w:tabs>
        <w:ind w:left="6480" w:hanging="360"/>
      </w:pPr>
      <w:rPr>
        <w:rFonts w:ascii="Symbol" w:hAnsi="Symbol" w:hint="default"/>
      </w:rPr>
    </w:lvl>
  </w:abstractNum>
  <w:abstractNum w:abstractNumId="36">
    <w:nsid w:val="7E81670C"/>
    <w:multiLevelType w:val="hybridMultilevel"/>
    <w:tmpl w:val="FE4AFED8"/>
    <w:lvl w:ilvl="0" w:tplc="546648B2">
      <w:start w:val="1"/>
      <w:numFmt w:val="bullet"/>
      <w:lvlText w:val=""/>
      <w:lvlPicBulletId w:val="0"/>
      <w:lvlJc w:val="left"/>
      <w:pPr>
        <w:tabs>
          <w:tab w:val="num" w:pos="720"/>
        </w:tabs>
        <w:ind w:left="720" w:hanging="360"/>
      </w:pPr>
      <w:rPr>
        <w:rFonts w:ascii="Symbol" w:hAnsi="Symbol" w:hint="default"/>
      </w:rPr>
    </w:lvl>
    <w:lvl w:ilvl="1" w:tplc="4E1CE5AA" w:tentative="1">
      <w:start w:val="1"/>
      <w:numFmt w:val="bullet"/>
      <w:lvlText w:val=""/>
      <w:lvlJc w:val="left"/>
      <w:pPr>
        <w:tabs>
          <w:tab w:val="num" w:pos="1440"/>
        </w:tabs>
        <w:ind w:left="1440" w:hanging="360"/>
      </w:pPr>
      <w:rPr>
        <w:rFonts w:ascii="Symbol" w:hAnsi="Symbol" w:hint="default"/>
      </w:rPr>
    </w:lvl>
    <w:lvl w:ilvl="2" w:tplc="68CCF6BA" w:tentative="1">
      <w:start w:val="1"/>
      <w:numFmt w:val="bullet"/>
      <w:lvlText w:val=""/>
      <w:lvlJc w:val="left"/>
      <w:pPr>
        <w:tabs>
          <w:tab w:val="num" w:pos="2160"/>
        </w:tabs>
        <w:ind w:left="2160" w:hanging="360"/>
      </w:pPr>
      <w:rPr>
        <w:rFonts w:ascii="Symbol" w:hAnsi="Symbol" w:hint="default"/>
      </w:rPr>
    </w:lvl>
    <w:lvl w:ilvl="3" w:tplc="029A4818" w:tentative="1">
      <w:start w:val="1"/>
      <w:numFmt w:val="bullet"/>
      <w:lvlText w:val=""/>
      <w:lvlJc w:val="left"/>
      <w:pPr>
        <w:tabs>
          <w:tab w:val="num" w:pos="2880"/>
        </w:tabs>
        <w:ind w:left="2880" w:hanging="360"/>
      </w:pPr>
      <w:rPr>
        <w:rFonts w:ascii="Symbol" w:hAnsi="Symbol" w:hint="default"/>
      </w:rPr>
    </w:lvl>
    <w:lvl w:ilvl="4" w:tplc="26A4C714" w:tentative="1">
      <w:start w:val="1"/>
      <w:numFmt w:val="bullet"/>
      <w:lvlText w:val=""/>
      <w:lvlJc w:val="left"/>
      <w:pPr>
        <w:tabs>
          <w:tab w:val="num" w:pos="3600"/>
        </w:tabs>
        <w:ind w:left="3600" w:hanging="360"/>
      </w:pPr>
      <w:rPr>
        <w:rFonts w:ascii="Symbol" w:hAnsi="Symbol" w:hint="default"/>
      </w:rPr>
    </w:lvl>
    <w:lvl w:ilvl="5" w:tplc="C558448E" w:tentative="1">
      <w:start w:val="1"/>
      <w:numFmt w:val="bullet"/>
      <w:lvlText w:val=""/>
      <w:lvlJc w:val="left"/>
      <w:pPr>
        <w:tabs>
          <w:tab w:val="num" w:pos="4320"/>
        </w:tabs>
        <w:ind w:left="4320" w:hanging="360"/>
      </w:pPr>
      <w:rPr>
        <w:rFonts w:ascii="Symbol" w:hAnsi="Symbol" w:hint="default"/>
      </w:rPr>
    </w:lvl>
    <w:lvl w:ilvl="6" w:tplc="7DFA5722" w:tentative="1">
      <w:start w:val="1"/>
      <w:numFmt w:val="bullet"/>
      <w:lvlText w:val=""/>
      <w:lvlJc w:val="left"/>
      <w:pPr>
        <w:tabs>
          <w:tab w:val="num" w:pos="5040"/>
        </w:tabs>
        <w:ind w:left="5040" w:hanging="360"/>
      </w:pPr>
      <w:rPr>
        <w:rFonts w:ascii="Symbol" w:hAnsi="Symbol" w:hint="default"/>
      </w:rPr>
    </w:lvl>
    <w:lvl w:ilvl="7" w:tplc="4D4E0E22" w:tentative="1">
      <w:start w:val="1"/>
      <w:numFmt w:val="bullet"/>
      <w:lvlText w:val=""/>
      <w:lvlJc w:val="left"/>
      <w:pPr>
        <w:tabs>
          <w:tab w:val="num" w:pos="5760"/>
        </w:tabs>
        <w:ind w:left="5760" w:hanging="360"/>
      </w:pPr>
      <w:rPr>
        <w:rFonts w:ascii="Symbol" w:hAnsi="Symbol" w:hint="default"/>
      </w:rPr>
    </w:lvl>
    <w:lvl w:ilvl="8" w:tplc="A6E87F88" w:tentative="1">
      <w:start w:val="1"/>
      <w:numFmt w:val="bullet"/>
      <w:lvlText w:val=""/>
      <w:lvlJc w:val="left"/>
      <w:pPr>
        <w:tabs>
          <w:tab w:val="num" w:pos="6480"/>
        </w:tabs>
        <w:ind w:left="6480" w:hanging="360"/>
      </w:pPr>
      <w:rPr>
        <w:rFonts w:ascii="Symbol" w:hAnsi="Symbol" w:hint="default"/>
      </w:rPr>
    </w:lvl>
  </w:abstractNum>
  <w:num w:numId="1">
    <w:abstractNumId w:val="11"/>
  </w:num>
  <w:num w:numId="2">
    <w:abstractNumId w:val="19"/>
  </w:num>
  <w:num w:numId="3">
    <w:abstractNumId w:val="2"/>
  </w:num>
  <w:num w:numId="4">
    <w:abstractNumId w:val="26"/>
  </w:num>
  <w:num w:numId="5">
    <w:abstractNumId w:val="10"/>
  </w:num>
  <w:num w:numId="6">
    <w:abstractNumId w:val="33"/>
  </w:num>
  <w:num w:numId="7">
    <w:abstractNumId w:val="16"/>
  </w:num>
  <w:num w:numId="8">
    <w:abstractNumId w:val="13"/>
  </w:num>
  <w:num w:numId="9">
    <w:abstractNumId w:val="24"/>
  </w:num>
  <w:num w:numId="10">
    <w:abstractNumId w:val="28"/>
  </w:num>
  <w:num w:numId="11">
    <w:abstractNumId w:val="32"/>
  </w:num>
  <w:num w:numId="12">
    <w:abstractNumId w:val="1"/>
  </w:num>
  <w:num w:numId="13">
    <w:abstractNumId w:val="12"/>
  </w:num>
  <w:num w:numId="14">
    <w:abstractNumId w:val="31"/>
  </w:num>
  <w:num w:numId="15">
    <w:abstractNumId w:val="9"/>
  </w:num>
  <w:num w:numId="16">
    <w:abstractNumId w:val="14"/>
  </w:num>
  <w:num w:numId="17">
    <w:abstractNumId w:val="5"/>
  </w:num>
  <w:num w:numId="18">
    <w:abstractNumId w:val="7"/>
  </w:num>
  <w:num w:numId="19">
    <w:abstractNumId w:val="6"/>
  </w:num>
  <w:num w:numId="20">
    <w:abstractNumId w:val="29"/>
  </w:num>
  <w:num w:numId="21">
    <w:abstractNumId w:val="36"/>
  </w:num>
  <w:num w:numId="22">
    <w:abstractNumId w:val="34"/>
  </w:num>
  <w:num w:numId="23">
    <w:abstractNumId w:val="35"/>
  </w:num>
  <w:num w:numId="24">
    <w:abstractNumId w:val="30"/>
  </w:num>
  <w:num w:numId="25">
    <w:abstractNumId w:val="8"/>
  </w:num>
  <w:num w:numId="26">
    <w:abstractNumId w:val="25"/>
  </w:num>
  <w:num w:numId="27">
    <w:abstractNumId w:val="20"/>
  </w:num>
  <w:num w:numId="28">
    <w:abstractNumId w:val="21"/>
  </w:num>
  <w:num w:numId="29">
    <w:abstractNumId w:val="17"/>
  </w:num>
  <w:num w:numId="30">
    <w:abstractNumId w:val="0"/>
  </w:num>
  <w:num w:numId="31">
    <w:abstractNumId w:val="4"/>
  </w:num>
  <w:num w:numId="32">
    <w:abstractNumId w:val="18"/>
  </w:num>
  <w:num w:numId="33">
    <w:abstractNumId w:val="23"/>
  </w:num>
  <w:num w:numId="34">
    <w:abstractNumId w:val="3"/>
  </w:num>
  <w:num w:numId="35">
    <w:abstractNumId w:val="27"/>
  </w:num>
  <w:num w:numId="36">
    <w:abstractNumId w:val="2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FA8"/>
    <w:rsid w:val="00002833"/>
    <w:rsid w:val="00010FCB"/>
    <w:rsid w:val="000268F4"/>
    <w:rsid w:val="00032CC7"/>
    <w:rsid w:val="000575E0"/>
    <w:rsid w:val="00062781"/>
    <w:rsid w:val="00066F38"/>
    <w:rsid w:val="000854F2"/>
    <w:rsid w:val="00086F98"/>
    <w:rsid w:val="000A6870"/>
    <w:rsid w:val="000B2B4F"/>
    <w:rsid w:val="000C0F4A"/>
    <w:rsid w:val="000C6E00"/>
    <w:rsid w:val="000D0565"/>
    <w:rsid w:val="000D4918"/>
    <w:rsid w:val="000E5E54"/>
    <w:rsid w:val="000F177F"/>
    <w:rsid w:val="00107979"/>
    <w:rsid w:val="00113532"/>
    <w:rsid w:val="00113B19"/>
    <w:rsid w:val="00115D7C"/>
    <w:rsid w:val="00142E4C"/>
    <w:rsid w:val="001475A1"/>
    <w:rsid w:val="00153555"/>
    <w:rsid w:val="00157B71"/>
    <w:rsid w:val="00162B43"/>
    <w:rsid w:val="001635A4"/>
    <w:rsid w:val="001671F7"/>
    <w:rsid w:val="001720D6"/>
    <w:rsid w:val="00180A32"/>
    <w:rsid w:val="00181F0A"/>
    <w:rsid w:val="0018207E"/>
    <w:rsid w:val="001837A2"/>
    <w:rsid w:val="00192057"/>
    <w:rsid w:val="001B4A53"/>
    <w:rsid w:val="001C4D8F"/>
    <w:rsid w:val="001D3C66"/>
    <w:rsid w:val="001E00CE"/>
    <w:rsid w:val="001F32AE"/>
    <w:rsid w:val="001F4537"/>
    <w:rsid w:val="001F6C87"/>
    <w:rsid w:val="00206C67"/>
    <w:rsid w:val="00212DEE"/>
    <w:rsid w:val="002140A1"/>
    <w:rsid w:val="0021607E"/>
    <w:rsid w:val="00242D85"/>
    <w:rsid w:val="00255DCD"/>
    <w:rsid w:val="00266B93"/>
    <w:rsid w:val="00273423"/>
    <w:rsid w:val="00291D73"/>
    <w:rsid w:val="00292462"/>
    <w:rsid w:val="00293BE7"/>
    <w:rsid w:val="002A0F32"/>
    <w:rsid w:val="002B1026"/>
    <w:rsid w:val="002D61FB"/>
    <w:rsid w:val="0033666A"/>
    <w:rsid w:val="00340ACB"/>
    <w:rsid w:val="00365F28"/>
    <w:rsid w:val="00365FA8"/>
    <w:rsid w:val="00366984"/>
    <w:rsid w:val="00375C76"/>
    <w:rsid w:val="003765AF"/>
    <w:rsid w:val="003827F1"/>
    <w:rsid w:val="003B2300"/>
    <w:rsid w:val="003B3031"/>
    <w:rsid w:val="003D5BC9"/>
    <w:rsid w:val="003D7EB5"/>
    <w:rsid w:val="00400AD5"/>
    <w:rsid w:val="00406B79"/>
    <w:rsid w:val="00417D3B"/>
    <w:rsid w:val="00423BA1"/>
    <w:rsid w:val="00426A1D"/>
    <w:rsid w:val="0045044C"/>
    <w:rsid w:val="00460BB4"/>
    <w:rsid w:val="00463BCF"/>
    <w:rsid w:val="00464EF0"/>
    <w:rsid w:val="004963E6"/>
    <w:rsid w:val="0049780F"/>
    <w:rsid w:val="004B1AD9"/>
    <w:rsid w:val="004B6434"/>
    <w:rsid w:val="004B75E3"/>
    <w:rsid w:val="004B7C34"/>
    <w:rsid w:val="004C0A0F"/>
    <w:rsid w:val="004C2F0B"/>
    <w:rsid w:val="004E412E"/>
    <w:rsid w:val="004F14D6"/>
    <w:rsid w:val="00505CAF"/>
    <w:rsid w:val="005160A4"/>
    <w:rsid w:val="0052093C"/>
    <w:rsid w:val="0052501A"/>
    <w:rsid w:val="00525473"/>
    <w:rsid w:val="0052785A"/>
    <w:rsid w:val="005402A8"/>
    <w:rsid w:val="00545F8A"/>
    <w:rsid w:val="00555C6A"/>
    <w:rsid w:val="005650AF"/>
    <w:rsid w:val="005829B4"/>
    <w:rsid w:val="00584AB4"/>
    <w:rsid w:val="00585B32"/>
    <w:rsid w:val="00586520"/>
    <w:rsid w:val="00595D94"/>
    <w:rsid w:val="005960D2"/>
    <w:rsid w:val="005A02A3"/>
    <w:rsid w:val="005B2870"/>
    <w:rsid w:val="005D05D1"/>
    <w:rsid w:val="005F22B0"/>
    <w:rsid w:val="00600D3D"/>
    <w:rsid w:val="00610D1A"/>
    <w:rsid w:val="00613508"/>
    <w:rsid w:val="00620D6C"/>
    <w:rsid w:val="006240E9"/>
    <w:rsid w:val="0063497E"/>
    <w:rsid w:val="00636A61"/>
    <w:rsid w:val="00643975"/>
    <w:rsid w:val="00654513"/>
    <w:rsid w:val="006614ED"/>
    <w:rsid w:val="00670724"/>
    <w:rsid w:val="0067161A"/>
    <w:rsid w:val="00676C19"/>
    <w:rsid w:val="00684A81"/>
    <w:rsid w:val="00692047"/>
    <w:rsid w:val="00693418"/>
    <w:rsid w:val="006C20DF"/>
    <w:rsid w:val="006D293D"/>
    <w:rsid w:val="006D5241"/>
    <w:rsid w:val="006D5E5B"/>
    <w:rsid w:val="006D79D8"/>
    <w:rsid w:val="006E4AA3"/>
    <w:rsid w:val="006F6D6C"/>
    <w:rsid w:val="00703743"/>
    <w:rsid w:val="0072314C"/>
    <w:rsid w:val="00731921"/>
    <w:rsid w:val="00731FD9"/>
    <w:rsid w:val="007405A0"/>
    <w:rsid w:val="00741638"/>
    <w:rsid w:val="00743487"/>
    <w:rsid w:val="00756E7F"/>
    <w:rsid w:val="00760680"/>
    <w:rsid w:val="007735D5"/>
    <w:rsid w:val="00773DD3"/>
    <w:rsid w:val="00777E37"/>
    <w:rsid w:val="00783574"/>
    <w:rsid w:val="00792C0C"/>
    <w:rsid w:val="007A3795"/>
    <w:rsid w:val="007B5E42"/>
    <w:rsid w:val="007C4371"/>
    <w:rsid w:val="007C4CA2"/>
    <w:rsid w:val="00803826"/>
    <w:rsid w:val="00806958"/>
    <w:rsid w:val="00822412"/>
    <w:rsid w:val="0083414A"/>
    <w:rsid w:val="00841684"/>
    <w:rsid w:val="008455D8"/>
    <w:rsid w:val="00872C48"/>
    <w:rsid w:val="0088569E"/>
    <w:rsid w:val="008900F3"/>
    <w:rsid w:val="00890D1F"/>
    <w:rsid w:val="00891E9F"/>
    <w:rsid w:val="00896EA7"/>
    <w:rsid w:val="008A3FF4"/>
    <w:rsid w:val="008B7C65"/>
    <w:rsid w:val="008D09AC"/>
    <w:rsid w:val="0090235E"/>
    <w:rsid w:val="009027C5"/>
    <w:rsid w:val="0090563C"/>
    <w:rsid w:val="00917254"/>
    <w:rsid w:val="0092301F"/>
    <w:rsid w:val="00926C2E"/>
    <w:rsid w:val="00932052"/>
    <w:rsid w:val="009723CE"/>
    <w:rsid w:val="00975500"/>
    <w:rsid w:val="00986813"/>
    <w:rsid w:val="009906F7"/>
    <w:rsid w:val="009A0BEF"/>
    <w:rsid w:val="009A1BD4"/>
    <w:rsid w:val="009A694D"/>
    <w:rsid w:val="009C61F6"/>
    <w:rsid w:val="009E46C3"/>
    <w:rsid w:val="009F2011"/>
    <w:rsid w:val="00A00CCB"/>
    <w:rsid w:val="00A113C6"/>
    <w:rsid w:val="00A16E31"/>
    <w:rsid w:val="00A22AAB"/>
    <w:rsid w:val="00A3306C"/>
    <w:rsid w:val="00A402E3"/>
    <w:rsid w:val="00A40AAC"/>
    <w:rsid w:val="00A77029"/>
    <w:rsid w:val="00A80267"/>
    <w:rsid w:val="00A807C9"/>
    <w:rsid w:val="00A86576"/>
    <w:rsid w:val="00A93975"/>
    <w:rsid w:val="00A96B3A"/>
    <w:rsid w:val="00AD5206"/>
    <w:rsid w:val="00AD5EF6"/>
    <w:rsid w:val="00AE4A1E"/>
    <w:rsid w:val="00AF1CA0"/>
    <w:rsid w:val="00AF5B29"/>
    <w:rsid w:val="00AF7D30"/>
    <w:rsid w:val="00B04096"/>
    <w:rsid w:val="00B1461F"/>
    <w:rsid w:val="00B274A7"/>
    <w:rsid w:val="00B37DB4"/>
    <w:rsid w:val="00B51D28"/>
    <w:rsid w:val="00B60B6A"/>
    <w:rsid w:val="00B6717D"/>
    <w:rsid w:val="00B74530"/>
    <w:rsid w:val="00B83DFA"/>
    <w:rsid w:val="00BB0581"/>
    <w:rsid w:val="00BB2CAD"/>
    <w:rsid w:val="00BD1389"/>
    <w:rsid w:val="00BD4F21"/>
    <w:rsid w:val="00BE5C84"/>
    <w:rsid w:val="00BF4391"/>
    <w:rsid w:val="00C024E2"/>
    <w:rsid w:val="00C12C83"/>
    <w:rsid w:val="00C13B51"/>
    <w:rsid w:val="00C13B7E"/>
    <w:rsid w:val="00C157E2"/>
    <w:rsid w:val="00C165A6"/>
    <w:rsid w:val="00C2605B"/>
    <w:rsid w:val="00C27B40"/>
    <w:rsid w:val="00C41169"/>
    <w:rsid w:val="00C47EA3"/>
    <w:rsid w:val="00C715CC"/>
    <w:rsid w:val="00C719D0"/>
    <w:rsid w:val="00C728D6"/>
    <w:rsid w:val="00C74998"/>
    <w:rsid w:val="00C8023B"/>
    <w:rsid w:val="00C85DBE"/>
    <w:rsid w:val="00C8778C"/>
    <w:rsid w:val="00C93229"/>
    <w:rsid w:val="00CA31F4"/>
    <w:rsid w:val="00CB6ADF"/>
    <w:rsid w:val="00CC1C4F"/>
    <w:rsid w:val="00CC36C4"/>
    <w:rsid w:val="00CD3810"/>
    <w:rsid w:val="00CD7805"/>
    <w:rsid w:val="00CE3ABD"/>
    <w:rsid w:val="00D018C3"/>
    <w:rsid w:val="00D04620"/>
    <w:rsid w:val="00D3068E"/>
    <w:rsid w:val="00D577D8"/>
    <w:rsid w:val="00D60CF0"/>
    <w:rsid w:val="00D668E0"/>
    <w:rsid w:val="00D76815"/>
    <w:rsid w:val="00D82944"/>
    <w:rsid w:val="00D90427"/>
    <w:rsid w:val="00D95CEA"/>
    <w:rsid w:val="00DC34FE"/>
    <w:rsid w:val="00DE15F0"/>
    <w:rsid w:val="00DE6CD9"/>
    <w:rsid w:val="00DF42F0"/>
    <w:rsid w:val="00E01FB0"/>
    <w:rsid w:val="00E07AC7"/>
    <w:rsid w:val="00E14783"/>
    <w:rsid w:val="00E4368A"/>
    <w:rsid w:val="00E5519E"/>
    <w:rsid w:val="00E56993"/>
    <w:rsid w:val="00E60F74"/>
    <w:rsid w:val="00E6355B"/>
    <w:rsid w:val="00E654BD"/>
    <w:rsid w:val="00E80C7C"/>
    <w:rsid w:val="00E861EF"/>
    <w:rsid w:val="00E9329C"/>
    <w:rsid w:val="00E9363C"/>
    <w:rsid w:val="00EB4299"/>
    <w:rsid w:val="00EC0D4D"/>
    <w:rsid w:val="00ED1256"/>
    <w:rsid w:val="00EE1A8C"/>
    <w:rsid w:val="00EF0612"/>
    <w:rsid w:val="00EF62F3"/>
    <w:rsid w:val="00F02A6B"/>
    <w:rsid w:val="00F11BAA"/>
    <w:rsid w:val="00F20F6E"/>
    <w:rsid w:val="00F30457"/>
    <w:rsid w:val="00F334DA"/>
    <w:rsid w:val="00F4006C"/>
    <w:rsid w:val="00F44CB0"/>
    <w:rsid w:val="00F454D3"/>
    <w:rsid w:val="00F51C97"/>
    <w:rsid w:val="00F64D27"/>
    <w:rsid w:val="00F75665"/>
    <w:rsid w:val="00F770F7"/>
    <w:rsid w:val="00F83F2A"/>
    <w:rsid w:val="00F9244F"/>
    <w:rsid w:val="00F93A3D"/>
    <w:rsid w:val="00FB0FA8"/>
    <w:rsid w:val="00FB793C"/>
    <w:rsid w:val="00FD0F23"/>
    <w:rsid w:val="00FE3FD1"/>
    <w:rsid w:val="00FE714E"/>
    <w:rsid w:val="00FF73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A8"/>
    <w:rPr>
      <w:rFonts w:ascii="Tahoma" w:hAnsi="Tahoma" w:cs="Tahoma"/>
      <w:sz w:val="16"/>
      <w:szCs w:val="16"/>
    </w:rPr>
  </w:style>
  <w:style w:type="paragraph" w:styleId="Header">
    <w:name w:val="header"/>
    <w:basedOn w:val="Normal"/>
    <w:link w:val="HeaderChar"/>
    <w:uiPriority w:val="99"/>
    <w:unhideWhenUsed/>
    <w:rsid w:val="0018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A32"/>
  </w:style>
  <w:style w:type="paragraph" w:styleId="Footer">
    <w:name w:val="footer"/>
    <w:basedOn w:val="Normal"/>
    <w:link w:val="FooterChar"/>
    <w:uiPriority w:val="99"/>
    <w:unhideWhenUsed/>
    <w:rsid w:val="0018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A32"/>
  </w:style>
  <w:style w:type="table" w:styleId="TableGrid">
    <w:name w:val="Table Grid"/>
    <w:basedOn w:val="TableNormal"/>
    <w:uiPriority w:val="59"/>
    <w:rsid w:val="008D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21"/>
    <w:pPr>
      <w:spacing w:after="0" w:line="240" w:lineRule="auto"/>
    </w:pPr>
  </w:style>
  <w:style w:type="paragraph" w:styleId="ListParagraph">
    <w:name w:val="List Paragraph"/>
    <w:basedOn w:val="Normal"/>
    <w:uiPriority w:val="34"/>
    <w:qFormat/>
    <w:rsid w:val="00BD4F21"/>
    <w:pPr>
      <w:ind w:left="720"/>
      <w:contextualSpacing/>
    </w:pPr>
  </w:style>
  <w:style w:type="character" w:styleId="Hyperlink">
    <w:name w:val="Hyperlink"/>
    <w:basedOn w:val="DefaultParagraphFont"/>
    <w:uiPriority w:val="99"/>
    <w:unhideWhenUsed/>
    <w:rsid w:val="006C20DF"/>
    <w:rPr>
      <w:color w:val="0000FF" w:themeColor="hyperlink"/>
      <w:u w:val="single"/>
    </w:rPr>
  </w:style>
  <w:style w:type="character" w:styleId="FollowedHyperlink">
    <w:name w:val="FollowedHyperlink"/>
    <w:basedOn w:val="DefaultParagraphFont"/>
    <w:uiPriority w:val="99"/>
    <w:semiHidden/>
    <w:unhideWhenUsed/>
    <w:rsid w:val="00AF5B2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F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FA8"/>
    <w:rPr>
      <w:rFonts w:ascii="Tahoma" w:hAnsi="Tahoma" w:cs="Tahoma"/>
      <w:sz w:val="16"/>
      <w:szCs w:val="16"/>
    </w:rPr>
  </w:style>
  <w:style w:type="paragraph" w:styleId="Header">
    <w:name w:val="header"/>
    <w:basedOn w:val="Normal"/>
    <w:link w:val="HeaderChar"/>
    <w:uiPriority w:val="99"/>
    <w:unhideWhenUsed/>
    <w:rsid w:val="00180A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A32"/>
  </w:style>
  <w:style w:type="paragraph" w:styleId="Footer">
    <w:name w:val="footer"/>
    <w:basedOn w:val="Normal"/>
    <w:link w:val="FooterChar"/>
    <w:uiPriority w:val="99"/>
    <w:unhideWhenUsed/>
    <w:rsid w:val="00180A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A32"/>
  </w:style>
  <w:style w:type="table" w:styleId="TableGrid">
    <w:name w:val="Table Grid"/>
    <w:basedOn w:val="TableNormal"/>
    <w:uiPriority w:val="59"/>
    <w:rsid w:val="008D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4F21"/>
    <w:pPr>
      <w:spacing w:after="0" w:line="240" w:lineRule="auto"/>
    </w:pPr>
  </w:style>
  <w:style w:type="paragraph" w:styleId="ListParagraph">
    <w:name w:val="List Paragraph"/>
    <w:basedOn w:val="Normal"/>
    <w:uiPriority w:val="34"/>
    <w:qFormat/>
    <w:rsid w:val="00BD4F21"/>
    <w:pPr>
      <w:ind w:left="720"/>
      <w:contextualSpacing/>
    </w:pPr>
  </w:style>
  <w:style w:type="character" w:styleId="Hyperlink">
    <w:name w:val="Hyperlink"/>
    <w:basedOn w:val="DefaultParagraphFont"/>
    <w:uiPriority w:val="99"/>
    <w:unhideWhenUsed/>
    <w:rsid w:val="006C20DF"/>
    <w:rPr>
      <w:color w:val="0000FF" w:themeColor="hyperlink"/>
      <w:u w:val="single"/>
    </w:rPr>
  </w:style>
  <w:style w:type="character" w:styleId="FollowedHyperlink">
    <w:name w:val="FollowedHyperlink"/>
    <w:basedOn w:val="DefaultParagraphFont"/>
    <w:uiPriority w:val="99"/>
    <w:semiHidden/>
    <w:unhideWhenUsed/>
    <w:rsid w:val="00AF5B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42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hhal.org.uk" TargetMode="Externa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E48EA-3CCB-412A-841F-2FB00878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2863</Words>
  <Characters>16324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Aldis</dc:creator>
  <cp:lastModifiedBy>Angela Aldis</cp:lastModifiedBy>
  <cp:revision>2</cp:revision>
  <cp:lastPrinted>2016-03-30T08:52:00Z</cp:lastPrinted>
  <dcterms:created xsi:type="dcterms:W3CDTF">2016-05-03T10:36:00Z</dcterms:created>
  <dcterms:modified xsi:type="dcterms:W3CDTF">2016-05-03T10:36:00Z</dcterms:modified>
</cp:coreProperties>
</file>